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B3EF" w14:textId="77777777" w:rsidR="00CF68F4" w:rsidRDefault="00CF68F4">
      <w:pPr>
        <w:rPr>
          <w:rFonts w:ascii="Arial" w:hAnsi="Arial" w:cs="Arial"/>
        </w:rPr>
      </w:pPr>
    </w:p>
    <w:p w14:paraId="373E21FC" w14:textId="22A8717E" w:rsidR="0061488C" w:rsidRPr="00BB1376" w:rsidRDefault="00A77B07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Monthly DC Report for Parish council meetings </w:t>
      </w:r>
    </w:p>
    <w:p w14:paraId="65AA99B6" w14:textId="77777777" w:rsidR="00554B72" w:rsidRPr="00BB1376" w:rsidRDefault="00554B72">
      <w:pPr>
        <w:rPr>
          <w:rFonts w:ascii="Arial" w:hAnsi="Arial" w:cs="Arial"/>
        </w:rPr>
      </w:pPr>
    </w:p>
    <w:p w14:paraId="5CD7BACD" w14:textId="5D172C64" w:rsidR="00554B72" w:rsidRPr="00BB1376" w:rsidRDefault="009109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FD66BD">
        <w:rPr>
          <w:rFonts w:ascii="Arial" w:hAnsi="Arial" w:cs="Arial"/>
        </w:rPr>
        <w:t>202</w:t>
      </w:r>
      <w:r w:rsidR="001E777B">
        <w:rPr>
          <w:rFonts w:ascii="Arial" w:hAnsi="Arial" w:cs="Arial"/>
        </w:rPr>
        <w:t>2</w:t>
      </w:r>
      <w:r w:rsidR="002E1FD6">
        <w:rPr>
          <w:rFonts w:ascii="Arial" w:hAnsi="Arial" w:cs="Arial"/>
        </w:rPr>
        <w:t xml:space="preserve"> </w:t>
      </w:r>
      <w:r w:rsidR="0097261A">
        <w:rPr>
          <w:rFonts w:ascii="Arial" w:hAnsi="Arial" w:cs="Arial"/>
        </w:rPr>
        <w:t xml:space="preserve"> </w:t>
      </w:r>
    </w:p>
    <w:p w14:paraId="5B262296" w14:textId="77777777" w:rsidR="00554B72" w:rsidRPr="00BB1376" w:rsidRDefault="00554B72">
      <w:pPr>
        <w:rPr>
          <w:rFonts w:ascii="Arial" w:hAnsi="Arial" w:cs="Arial"/>
        </w:rPr>
      </w:pPr>
    </w:p>
    <w:p w14:paraId="6109C5B5" w14:textId="050D7CAB" w:rsidR="00751C9D" w:rsidRPr="00BB1376" w:rsidRDefault="00D31A2C" w:rsidP="00751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find below </w:t>
      </w:r>
      <w:r w:rsidR="00751C9D" w:rsidRPr="00BB1376">
        <w:rPr>
          <w:rFonts w:ascii="Arial" w:hAnsi="Arial" w:cs="Arial"/>
        </w:rPr>
        <w:t xml:space="preserve">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r w:rsidR="00D355E0" w:rsidRPr="00BB1376">
        <w:rPr>
          <w:rFonts w:ascii="Arial" w:hAnsi="Arial" w:cs="Arial"/>
        </w:rPr>
        <w:t>month:</w:t>
      </w:r>
      <w:r w:rsidR="00751C9D" w:rsidRPr="00BB1376">
        <w:rPr>
          <w:rFonts w:ascii="Arial" w:hAnsi="Arial" w:cs="Arial"/>
        </w:rPr>
        <w:t xml:space="preserve"> - </w:t>
      </w:r>
    </w:p>
    <w:p w14:paraId="4EF29C33" w14:textId="7174509C" w:rsidR="00751C9D" w:rsidRDefault="00751C9D" w:rsidP="00237EC5">
      <w:pPr>
        <w:rPr>
          <w:rFonts w:ascii="Arial" w:hAnsi="Arial" w:cs="Arial"/>
        </w:rPr>
      </w:pPr>
    </w:p>
    <w:p w14:paraId="16455C1F" w14:textId="77777777" w:rsidR="00501FB1" w:rsidRPr="00BB1376" w:rsidRDefault="00501FB1" w:rsidP="00237EC5">
      <w:pPr>
        <w:rPr>
          <w:rFonts w:ascii="Arial" w:hAnsi="Arial" w:cs="Arial"/>
        </w:rPr>
      </w:pPr>
    </w:p>
    <w:p w14:paraId="4C5F3C80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14:paraId="7CA0CA85" w14:textId="77777777" w:rsidR="00554B72" w:rsidRPr="00BB1376" w:rsidRDefault="00554B72" w:rsidP="00554B72">
      <w:pPr>
        <w:pStyle w:val="ListParagraph"/>
        <w:rPr>
          <w:rFonts w:ascii="Arial" w:hAnsi="Arial" w:cs="Arial"/>
        </w:rPr>
      </w:pPr>
    </w:p>
    <w:p w14:paraId="3F865038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14:paraId="1EC05095" w14:textId="77777777"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14:paraId="3FAD20A6" w14:textId="280EE57D" w:rsidR="00243D72" w:rsidRPr="00B571B8" w:rsidRDefault="00243D72" w:rsidP="00B571B8">
      <w:pPr>
        <w:ind w:left="1842"/>
        <w:rPr>
          <w:rFonts w:ascii="Arial" w:hAnsi="Arial" w:cs="Arial"/>
        </w:rPr>
      </w:pPr>
      <w:r w:rsidRPr="00B571B8">
        <w:rPr>
          <w:rFonts w:ascii="Arial" w:hAnsi="Arial" w:cs="Arial"/>
        </w:rPr>
        <w:t xml:space="preserve"> </w:t>
      </w:r>
    </w:p>
    <w:p w14:paraId="6FCA648E" w14:textId="50B050E9" w:rsidR="00243D72" w:rsidRPr="000E4397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0E4397">
        <w:rPr>
          <w:rFonts w:ascii="Arial" w:hAnsi="Arial" w:cs="Arial"/>
          <w:color w:val="FF0000"/>
        </w:rPr>
        <w:t xml:space="preserve"> </w:t>
      </w:r>
      <w:r w:rsidR="00B571B8" w:rsidRPr="000E4397">
        <w:rPr>
          <w:rFonts w:ascii="Arial" w:hAnsi="Arial" w:cs="Arial"/>
          <w:color w:val="FF0000"/>
        </w:rPr>
        <w:t xml:space="preserve">Deputy Leader </w:t>
      </w:r>
      <w:r w:rsidR="000E4397" w:rsidRPr="000E4397">
        <w:rPr>
          <w:rFonts w:ascii="Arial" w:hAnsi="Arial" w:cs="Arial"/>
          <w:color w:val="FF0000"/>
        </w:rPr>
        <w:t xml:space="preserve">&amp; </w:t>
      </w:r>
      <w:r w:rsidRPr="000E4397">
        <w:rPr>
          <w:rFonts w:ascii="Arial" w:hAnsi="Arial" w:cs="Arial"/>
          <w:color w:val="FF0000"/>
        </w:rPr>
        <w:t xml:space="preserve">Resources </w:t>
      </w:r>
      <w:r w:rsidRPr="000E4397">
        <w:rPr>
          <w:rFonts w:ascii="Arial" w:hAnsi="Arial" w:cs="Arial"/>
          <w:color w:val="FF0000"/>
        </w:rPr>
        <w:tab/>
        <w:t>-</w:t>
      </w:r>
      <w:r w:rsidRPr="000E4397">
        <w:rPr>
          <w:rFonts w:ascii="Arial" w:hAnsi="Arial" w:cs="Arial"/>
          <w:color w:val="FF0000"/>
        </w:rPr>
        <w:tab/>
        <w:t xml:space="preserve">Cllr Sarah Broughton </w:t>
      </w:r>
    </w:p>
    <w:p w14:paraId="299A3577" w14:textId="4A49911D" w:rsidR="00B571B8" w:rsidRPr="000E4397" w:rsidRDefault="00B571B8" w:rsidP="00B571B8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0E4397">
        <w:rPr>
          <w:rFonts w:ascii="Arial" w:hAnsi="Arial" w:cs="Arial"/>
          <w:color w:val="FF0000"/>
        </w:rPr>
        <w:t xml:space="preserve"> Deputy </w:t>
      </w:r>
      <w:r w:rsidR="000E4397" w:rsidRPr="000E4397">
        <w:rPr>
          <w:rFonts w:ascii="Arial" w:hAnsi="Arial" w:cs="Arial"/>
          <w:color w:val="FF0000"/>
        </w:rPr>
        <w:t>L</w:t>
      </w:r>
      <w:r w:rsidRPr="000E4397">
        <w:rPr>
          <w:rFonts w:ascii="Arial" w:hAnsi="Arial" w:cs="Arial"/>
          <w:color w:val="FF0000"/>
        </w:rPr>
        <w:t xml:space="preserve">eader </w:t>
      </w:r>
      <w:r w:rsidR="000E4397" w:rsidRPr="000E4397">
        <w:rPr>
          <w:rFonts w:ascii="Arial" w:hAnsi="Arial" w:cs="Arial"/>
          <w:color w:val="FF0000"/>
        </w:rPr>
        <w:t xml:space="preserve">&amp; </w:t>
      </w:r>
      <w:r w:rsidRPr="000E4397">
        <w:rPr>
          <w:rFonts w:ascii="Arial" w:hAnsi="Arial" w:cs="Arial"/>
          <w:color w:val="FF0000"/>
        </w:rPr>
        <w:t>Community Hubs -</w:t>
      </w:r>
      <w:r w:rsidRPr="000E4397">
        <w:rPr>
          <w:rFonts w:ascii="Arial" w:hAnsi="Arial" w:cs="Arial"/>
          <w:color w:val="FF0000"/>
        </w:rPr>
        <w:tab/>
        <w:t>Cllr Jo Rayner</w:t>
      </w:r>
    </w:p>
    <w:p w14:paraId="0DFCBB66" w14:textId="72148691" w:rsidR="00B571B8" w:rsidRDefault="00B571B8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43D72">
        <w:rPr>
          <w:rFonts w:ascii="Arial" w:hAnsi="Arial" w:cs="Arial"/>
        </w:rPr>
        <w:t xml:space="preserve">Housing </w:t>
      </w:r>
      <w:r w:rsidRPr="00243D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3D72">
        <w:rPr>
          <w:rFonts w:ascii="Arial" w:hAnsi="Arial" w:cs="Arial"/>
        </w:rPr>
        <w:tab/>
        <w:t xml:space="preserve">– </w:t>
      </w:r>
      <w:r w:rsidRPr="00243D72">
        <w:rPr>
          <w:rFonts w:ascii="Arial" w:hAnsi="Arial" w:cs="Arial"/>
        </w:rPr>
        <w:tab/>
        <w:t>Cllr Sara Midway-White</w:t>
      </w:r>
    </w:p>
    <w:p w14:paraId="42809D23" w14:textId="1C01D95E" w:rsidR="00243D72" w:rsidRPr="00BB1376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Governance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Carol Bull</w:t>
      </w:r>
    </w:p>
    <w:p w14:paraId="5B1923CD" w14:textId="7C5D1A10" w:rsidR="00243D72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Regulatory </w:t>
      </w:r>
      <w:r>
        <w:rPr>
          <w:rFonts w:ascii="Arial" w:hAnsi="Arial" w:cs="Arial"/>
        </w:rPr>
        <w:t xml:space="preserve">&amp; Environmental </w:t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 xml:space="preserve">Cllr Andy Drummond </w:t>
      </w:r>
    </w:p>
    <w:p w14:paraId="6E7F5260" w14:textId="64839263" w:rsidR="00243D72" w:rsidRPr="00BB1376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A472C">
        <w:rPr>
          <w:rFonts w:ascii="Arial" w:hAnsi="Arial" w:cs="Arial"/>
          <w:color w:val="000000" w:themeColor="text1"/>
        </w:rPr>
        <w:t xml:space="preserve">Local Plan &amp; Sunnica </w:t>
      </w:r>
      <w:r w:rsidRPr="000A472C">
        <w:rPr>
          <w:rFonts w:ascii="Arial" w:hAnsi="Arial" w:cs="Arial"/>
          <w:color w:val="000000" w:themeColor="text1"/>
        </w:rPr>
        <w:tab/>
      </w:r>
      <w:r w:rsidRPr="000A472C">
        <w:rPr>
          <w:rFonts w:ascii="Arial" w:hAnsi="Arial" w:cs="Arial"/>
          <w:color w:val="000000" w:themeColor="text1"/>
        </w:rPr>
        <w:tab/>
        <w:t>-</w:t>
      </w:r>
      <w:r w:rsidRPr="000A472C">
        <w:rPr>
          <w:rFonts w:ascii="Arial" w:hAnsi="Arial" w:cs="Arial"/>
          <w:color w:val="000000" w:themeColor="text1"/>
        </w:rPr>
        <w:tab/>
        <w:t xml:space="preserve">Cllr David Roach </w:t>
      </w:r>
    </w:p>
    <w:p w14:paraId="25882416" w14:textId="77777777" w:rsidR="00243D72" w:rsidRPr="00BB1376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Families &amp; Communities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B1376">
        <w:rPr>
          <w:rFonts w:ascii="Arial" w:hAnsi="Arial" w:cs="Arial"/>
        </w:rPr>
        <w:t xml:space="preserve">Cllr Robert Everitt </w:t>
      </w:r>
    </w:p>
    <w:p w14:paraId="2BF4F292" w14:textId="24546608" w:rsidR="00243D72" w:rsidRPr="00B571B8" w:rsidRDefault="00243D72" w:rsidP="00B571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Growth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Susan Glossop</w:t>
      </w:r>
      <w:r w:rsidRPr="00B571B8">
        <w:rPr>
          <w:rFonts w:ascii="Arial" w:hAnsi="Arial" w:cs="Arial"/>
        </w:rPr>
        <w:t xml:space="preserve"> </w:t>
      </w:r>
    </w:p>
    <w:p w14:paraId="031143B2" w14:textId="055182B6" w:rsidR="00243D72" w:rsidRPr="00B571B8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14:paraId="485EAF0C" w14:textId="34FC2077" w:rsidR="00243D72" w:rsidRPr="000E4397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0E4397">
        <w:rPr>
          <w:rFonts w:ascii="Arial" w:hAnsi="Arial" w:cs="Arial"/>
          <w:color w:val="FF0000"/>
        </w:rPr>
        <w:t xml:space="preserve">Civic Chair of WS Council </w:t>
      </w:r>
      <w:r w:rsidRPr="000E4397">
        <w:rPr>
          <w:rFonts w:ascii="Arial" w:hAnsi="Arial" w:cs="Arial"/>
          <w:color w:val="FF0000"/>
        </w:rPr>
        <w:tab/>
      </w:r>
      <w:r w:rsidRPr="000E4397">
        <w:rPr>
          <w:rFonts w:ascii="Arial" w:hAnsi="Arial" w:cs="Arial"/>
          <w:color w:val="FF0000"/>
        </w:rPr>
        <w:tab/>
        <w:t>-</w:t>
      </w:r>
      <w:r w:rsidRPr="000E4397">
        <w:rPr>
          <w:rFonts w:ascii="Arial" w:hAnsi="Arial" w:cs="Arial"/>
          <w:color w:val="FF0000"/>
        </w:rPr>
        <w:tab/>
        <w:t xml:space="preserve">Cllr </w:t>
      </w:r>
      <w:r w:rsidR="00B571B8" w:rsidRPr="000E4397">
        <w:rPr>
          <w:rFonts w:ascii="Arial" w:hAnsi="Arial" w:cs="Arial"/>
          <w:color w:val="FF0000"/>
        </w:rPr>
        <w:t xml:space="preserve">Mike Chester </w:t>
      </w:r>
      <w:r w:rsidRPr="000E4397">
        <w:rPr>
          <w:rFonts w:ascii="Arial" w:hAnsi="Arial" w:cs="Arial"/>
          <w:color w:val="FF0000"/>
        </w:rPr>
        <w:t xml:space="preserve"> </w:t>
      </w:r>
    </w:p>
    <w:p w14:paraId="736E3FB7" w14:textId="04C4DB08" w:rsidR="00243D72" w:rsidRPr="000E4397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0E4397">
        <w:rPr>
          <w:rFonts w:ascii="Arial" w:hAnsi="Arial" w:cs="Arial"/>
          <w:color w:val="FF0000"/>
        </w:rPr>
        <w:t xml:space="preserve">Vice Chair of WS Council </w:t>
      </w:r>
      <w:r w:rsidRPr="000E4397">
        <w:rPr>
          <w:rFonts w:ascii="Arial" w:hAnsi="Arial" w:cs="Arial"/>
          <w:color w:val="FF0000"/>
        </w:rPr>
        <w:tab/>
      </w:r>
      <w:r w:rsidRPr="000E4397">
        <w:rPr>
          <w:rFonts w:ascii="Arial" w:hAnsi="Arial" w:cs="Arial"/>
          <w:color w:val="FF0000"/>
        </w:rPr>
        <w:tab/>
        <w:t>-</w:t>
      </w:r>
      <w:r w:rsidRPr="000E4397">
        <w:rPr>
          <w:rFonts w:ascii="Arial" w:hAnsi="Arial" w:cs="Arial"/>
          <w:color w:val="FF0000"/>
        </w:rPr>
        <w:tab/>
        <w:t xml:space="preserve">Cllr </w:t>
      </w:r>
      <w:r w:rsidR="00B571B8" w:rsidRPr="000E4397">
        <w:rPr>
          <w:rFonts w:ascii="Arial" w:hAnsi="Arial" w:cs="Arial"/>
          <w:color w:val="FF0000"/>
        </w:rPr>
        <w:t xml:space="preserve">John </w:t>
      </w:r>
      <w:r w:rsidR="000E4397" w:rsidRPr="000E4397">
        <w:rPr>
          <w:rFonts w:ascii="Arial" w:hAnsi="Arial" w:cs="Arial"/>
          <w:color w:val="FF0000"/>
        </w:rPr>
        <w:t xml:space="preserve">Augustine </w:t>
      </w:r>
    </w:p>
    <w:p w14:paraId="678F56F3" w14:textId="77777777" w:rsidR="00243D72" w:rsidRPr="000E4397" w:rsidRDefault="00243D72" w:rsidP="00243D72">
      <w:pPr>
        <w:rPr>
          <w:rFonts w:ascii="Arial" w:hAnsi="Arial" w:cs="Arial"/>
          <w:color w:val="FF0000"/>
        </w:rPr>
      </w:pPr>
    </w:p>
    <w:p w14:paraId="52E02E9B" w14:textId="77777777" w:rsidR="00B75FEE" w:rsidRPr="00243D72" w:rsidRDefault="00B75FEE" w:rsidP="00243D72">
      <w:pPr>
        <w:rPr>
          <w:rFonts w:ascii="Arial" w:hAnsi="Arial" w:cs="Arial"/>
        </w:rPr>
      </w:pPr>
    </w:p>
    <w:p w14:paraId="093C6024" w14:textId="74A3598B" w:rsidR="00AE0223" w:rsidRPr="00243D72" w:rsidRDefault="00554B72" w:rsidP="00243D72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u w:val="none"/>
        </w:rPr>
      </w:pPr>
      <w:r w:rsidRPr="00243D72">
        <w:rPr>
          <w:rFonts w:ascii="Arial" w:hAnsi="Arial" w:cs="Arial"/>
        </w:rPr>
        <w:t xml:space="preserve"> </w:t>
      </w:r>
      <w:r w:rsidR="003C770B" w:rsidRPr="00243D72">
        <w:rPr>
          <w:rFonts w:ascii="Arial" w:hAnsi="Arial" w:cs="Arial"/>
        </w:rPr>
        <w:t>The 202</w:t>
      </w:r>
      <w:r w:rsidR="007062EC">
        <w:rPr>
          <w:rFonts w:ascii="Arial" w:hAnsi="Arial" w:cs="Arial"/>
        </w:rPr>
        <w:t>2</w:t>
      </w:r>
      <w:r w:rsidR="003C770B" w:rsidRPr="00243D72">
        <w:rPr>
          <w:rFonts w:ascii="Arial" w:hAnsi="Arial" w:cs="Arial"/>
        </w:rPr>
        <w:t>/202</w:t>
      </w:r>
      <w:r w:rsidR="007062EC">
        <w:rPr>
          <w:rFonts w:ascii="Arial" w:hAnsi="Arial" w:cs="Arial"/>
        </w:rPr>
        <w:t>3</w:t>
      </w:r>
      <w:r w:rsidR="003C770B" w:rsidRPr="00243D72">
        <w:rPr>
          <w:rFonts w:ascii="Arial" w:hAnsi="Arial" w:cs="Arial"/>
        </w:rPr>
        <w:t xml:space="preserve"> </w:t>
      </w:r>
      <w:r w:rsidR="00CD4CFC" w:rsidRPr="00243D72">
        <w:rPr>
          <w:rFonts w:ascii="Arial" w:hAnsi="Arial" w:cs="Arial"/>
        </w:rPr>
        <w:t xml:space="preserve">Locality Budget Funding </w:t>
      </w:r>
      <w:r w:rsidR="003C770B" w:rsidRPr="00243D72">
        <w:rPr>
          <w:rFonts w:ascii="Arial" w:hAnsi="Arial" w:cs="Arial"/>
        </w:rPr>
        <w:t xml:space="preserve">is now available and </w:t>
      </w:r>
      <w:r w:rsidR="00CD4CFC" w:rsidRPr="00243D72">
        <w:rPr>
          <w:rFonts w:ascii="Arial" w:hAnsi="Arial" w:cs="Arial"/>
        </w:rPr>
        <w:t xml:space="preserve">requests in support </w:t>
      </w:r>
      <w:r w:rsidR="003C770B" w:rsidRPr="00243D72">
        <w:rPr>
          <w:rFonts w:ascii="Arial" w:hAnsi="Arial" w:cs="Arial"/>
        </w:rPr>
        <w:t xml:space="preserve">of </w:t>
      </w:r>
      <w:r w:rsidR="00CD4CFC" w:rsidRPr="00243D72">
        <w:rPr>
          <w:rFonts w:ascii="Arial" w:hAnsi="Arial" w:cs="Arial"/>
        </w:rPr>
        <w:t xml:space="preserve">Community Group Schemes </w:t>
      </w:r>
      <w:r w:rsidR="000668E3" w:rsidRPr="00243D72">
        <w:rPr>
          <w:rFonts w:ascii="Arial" w:hAnsi="Arial" w:cs="Arial"/>
        </w:rPr>
        <w:t xml:space="preserve">is </w:t>
      </w:r>
      <w:r w:rsidR="003C770B" w:rsidRPr="00243D72">
        <w:rPr>
          <w:rFonts w:ascii="Arial" w:hAnsi="Arial" w:cs="Arial"/>
        </w:rPr>
        <w:t xml:space="preserve">available </w:t>
      </w:r>
      <w:r w:rsidR="00CD4CFC" w:rsidRPr="00243D72">
        <w:rPr>
          <w:rFonts w:ascii="Arial" w:hAnsi="Arial" w:cs="Arial"/>
        </w:rPr>
        <w:t xml:space="preserve">within your Parish Council area </w:t>
      </w:r>
      <w:r w:rsidR="003C770B" w:rsidRPr="00243D72">
        <w:rPr>
          <w:rFonts w:ascii="Arial" w:hAnsi="Arial" w:cs="Arial"/>
        </w:rPr>
        <w:t xml:space="preserve">any </w:t>
      </w:r>
      <w:r w:rsidR="00CD4CFC" w:rsidRPr="00243D72">
        <w:rPr>
          <w:rFonts w:ascii="Arial" w:hAnsi="Arial" w:cs="Arial"/>
        </w:rPr>
        <w:t xml:space="preserve">financial support </w:t>
      </w:r>
      <w:r w:rsidR="000668E3" w:rsidRPr="00243D72">
        <w:rPr>
          <w:rFonts w:ascii="Arial" w:hAnsi="Arial" w:cs="Arial"/>
        </w:rPr>
        <w:t xml:space="preserve">requests should be made </w:t>
      </w:r>
      <w:r w:rsidR="00CD4CFC" w:rsidRPr="00243D72">
        <w:rPr>
          <w:rFonts w:ascii="Arial" w:hAnsi="Arial" w:cs="Arial"/>
        </w:rPr>
        <w:t>directly via</w:t>
      </w:r>
      <w:r w:rsidR="000668E3" w:rsidRPr="00243D72">
        <w:rPr>
          <w:rFonts w:ascii="Arial" w:hAnsi="Arial" w:cs="Arial"/>
        </w:rPr>
        <w:t xml:space="preserve"> my email to -</w:t>
      </w:r>
      <w:r w:rsidR="00CD4CFC" w:rsidRPr="00243D72">
        <w:rPr>
          <w:rFonts w:ascii="Arial" w:hAnsi="Arial" w:cs="Arial"/>
        </w:rPr>
        <w:t xml:space="preserve"> </w:t>
      </w:r>
      <w:hyperlink r:id="rId5" w:history="1">
        <w:r w:rsidR="00CD4CFC" w:rsidRPr="00243D72">
          <w:rPr>
            <w:rStyle w:val="Hyperlink"/>
            <w:rFonts w:ascii="Arial" w:hAnsi="Arial" w:cs="Arial"/>
          </w:rPr>
          <w:t>brian.harvey@westsuffolk.gov.uk</w:t>
        </w:r>
      </w:hyperlink>
    </w:p>
    <w:p w14:paraId="5E44D5E9" w14:textId="7E2010A6" w:rsidR="00156A99" w:rsidRDefault="00156A99" w:rsidP="000668E3">
      <w:pPr>
        <w:rPr>
          <w:rStyle w:val="Hyperlink"/>
          <w:rFonts w:ascii="Arial" w:hAnsi="Arial" w:cs="Arial"/>
          <w:color w:val="auto"/>
          <w:u w:val="none"/>
        </w:rPr>
      </w:pPr>
    </w:p>
    <w:p w14:paraId="2F2BAA5D" w14:textId="0350D497" w:rsidR="000668E3" w:rsidRDefault="000668E3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Currently I have been able to support the following: - </w:t>
      </w:r>
    </w:p>
    <w:p w14:paraId="4EF84A2B" w14:textId="26423EFF" w:rsidR="000E4397" w:rsidRDefault="000E4397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</w:p>
    <w:p w14:paraId="56779247" w14:textId="0E18C93A" w:rsidR="000E4397" w:rsidRDefault="006C1450" w:rsidP="006C1450">
      <w:pPr>
        <w:ind w:left="14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Queens jubilee </w:t>
      </w:r>
      <w:r w:rsidR="0006563B">
        <w:rPr>
          <w:rStyle w:val="Hyperlink"/>
          <w:rFonts w:ascii="Arial" w:hAnsi="Arial" w:cs="Arial"/>
          <w:color w:val="auto"/>
          <w:u w:val="none"/>
        </w:rPr>
        <w:t xml:space="preserve">celebrations </w:t>
      </w:r>
      <w:r>
        <w:rPr>
          <w:rStyle w:val="Hyperlink"/>
          <w:rFonts w:ascii="Arial" w:hAnsi="Arial" w:cs="Arial"/>
          <w:color w:val="auto"/>
          <w:u w:val="none"/>
        </w:rPr>
        <w:t xml:space="preserve">– Barton Mills, Cavenham, Freckenham, Tuddenham and Worlington community events. </w:t>
      </w:r>
    </w:p>
    <w:p w14:paraId="4048D91A" w14:textId="45BD97E2" w:rsidR="006C1450" w:rsidRDefault="006C1450" w:rsidP="006C1450">
      <w:pPr>
        <w:ind w:left="1440"/>
        <w:rPr>
          <w:rStyle w:val="Hyperlink"/>
          <w:rFonts w:ascii="Arial" w:hAnsi="Arial" w:cs="Arial"/>
          <w:color w:val="auto"/>
          <w:u w:val="none"/>
        </w:rPr>
      </w:pPr>
    </w:p>
    <w:p w14:paraId="15787FFD" w14:textId="77777777" w:rsidR="006C1450" w:rsidRDefault="006C1450" w:rsidP="006C1450">
      <w:pPr>
        <w:ind w:left="1440"/>
        <w:rPr>
          <w:rStyle w:val="Hyperlink"/>
          <w:rFonts w:ascii="Arial" w:hAnsi="Arial" w:cs="Arial"/>
          <w:color w:val="auto"/>
          <w:u w:val="none"/>
        </w:rPr>
      </w:pPr>
    </w:p>
    <w:p w14:paraId="681C5CE7" w14:textId="546ECDEB" w:rsidR="003B038D" w:rsidRDefault="003B038D" w:rsidP="003B038D">
      <w:pPr>
        <w:rPr>
          <w:rStyle w:val="Hyperlink"/>
          <w:rFonts w:ascii="Arial" w:hAnsi="Arial" w:cs="Arial"/>
          <w:color w:val="auto"/>
          <w:u w:val="none"/>
        </w:rPr>
      </w:pPr>
    </w:p>
    <w:p w14:paraId="39DE80FF" w14:textId="77777777" w:rsidR="00CF7461" w:rsidRPr="00A26C92" w:rsidRDefault="00CF7461" w:rsidP="003B038D">
      <w:pPr>
        <w:rPr>
          <w:rStyle w:val="Hyperlink"/>
          <w:rFonts w:ascii="Arial" w:hAnsi="Arial" w:cs="Arial"/>
          <w:color w:val="FF0000"/>
          <w:u w:val="none"/>
        </w:rPr>
      </w:pPr>
    </w:p>
    <w:p w14:paraId="37243600" w14:textId="07BDE1E8" w:rsidR="003C770B" w:rsidRPr="0064002A" w:rsidRDefault="003B038D" w:rsidP="00C31E01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64002A">
        <w:rPr>
          <w:rStyle w:val="Hyperlink"/>
          <w:rFonts w:ascii="Arial" w:hAnsi="Arial" w:cs="Arial"/>
          <w:color w:val="000000" w:themeColor="text1"/>
          <w:u w:val="none"/>
        </w:rPr>
        <w:t xml:space="preserve">We are working through the Suffolk Highways review of traffic issues within Freckenham, Worlington &amp; Barton Mills. These proposals will require funding, the currently this would be split between Locality Budgets and Parish </w:t>
      </w:r>
      <w:r w:rsidR="00D03B1D" w:rsidRPr="0064002A">
        <w:rPr>
          <w:rStyle w:val="Hyperlink"/>
          <w:rFonts w:ascii="Arial" w:hAnsi="Arial" w:cs="Arial"/>
          <w:color w:val="000000" w:themeColor="text1"/>
          <w:u w:val="none"/>
        </w:rPr>
        <w:t>allocation.</w:t>
      </w:r>
    </w:p>
    <w:p w14:paraId="1A903895" w14:textId="77777777" w:rsidR="00C86E54" w:rsidRPr="0064002A" w:rsidRDefault="00C86E54" w:rsidP="00C86E54">
      <w:pPr>
        <w:pStyle w:val="ListParagraph"/>
        <w:ind w:left="502"/>
        <w:rPr>
          <w:rStyle w:val="Hyperlink"/>
          <w:rFonts w:ascii="Arial" w:hAnsi="Arial" w:cs="Arial"/>
          <w:color w:val="000000" w:themeColor="text1"/>
          <w:u w:val="none"/>
        </w:rPr>
      </w:pPr>
    </w:p>
    <w:p w14:paraId="19A91CAD" w14:textId="45CD0DBA" w:rsidR="00C86E54" w:rsidRPr="000E4397" w:rsidRDefault="00C86E54" w:rsidP="002B4FF3">
      <w:pPr>
        <w:pStyle w:val="ListParagraph"/>
        <w:ind w:left="502"/>
        <w:rPr>
          <w:rStyle w:val="Hyperlink"/>
          <w:rFonts w:ascii="Arial" w:hAnsi="Arial" w:cs="Arial"/>
          <w:color w:val="000000" w:themeColor="text1"/>
          <w:u w:val="none"/>
        </w:rPr>
      </w:pPr>
      <w:r w:rsidRPr="000E4397">
        <w:rPr>
          <w:rStyle w:val="Hyperlink"/>
          <w:rFonts w:ascii="Arial" w:hAnsi="Arial" w:cs="Arial"/>
          <w:color w:val="000000" w:themeColor="text1"/>
          <w:u w:val="none"/>
        </w:rPr>
        <w:t xml:space="preserve">In addition, we are planning for a similar review covering Tuddenham and Cavenham. Currently Parishes are working through their concerns etc. </w:t>
      </w:r>
    </w:p>
    <w:p w14:paraId="66946D9D" w14:textId="57B8C7F2" w:rsidR="0064002A" w:rsidRPr="000E4397" w:rsidRDefault="0064002A" w:rsidP="0064002A">
      <w:pPr>
        <w:ind w:left="502"/>
        <w:rPr>
          <w:rStyle w:val="Hyperlink"/>
          <w:rFonts w:ascii="Arial" w:hAnsi="Arial" w:cs="Arial"/>
          <w:color w:val="000000" w:themeColor="text1"/>
          <w:u w:val="none"/>
        </w:rPr>
      </w:pPr>
      <w:r w:rsidRPr="000E4397">
        <w:rPr>
          <w:rStyle w:val="Hyperlink"/>
          <w:rFonts w:ascii="Arial" w:hAnsi="Arial" w:cs="Arial"/>
          <w:color w:val="000000" w:themeColor="text1"/>
          <w:u w:val="none"/>
        </w:rPr>
        <w:t xml:space="preserve">I have requested dates for a joint meeting with SCC Highways awaiting </w:t>
      </w:r>
      <w:r w:rsidR="0057355A" w:rsidRPr="000E4397">
        <w:rPr>
          <w:rStyle w:val="Hyperlink"/>
          <w:rFonts w:ascii="Arial" w:hAnsi="Arial" w:cs="Arial"/>
          <w:color w:val="000000" w:themeColor="text1"/>
          <w:u w:val="none"/>
        </w:rPr>
        <w:t>their response</w:t>
      </w:r>
      <w:r w:rsidRPr="000E4397">
        <w:rPr>
          <w:rStyle w:val="Hyperlink"/>
          <w:rFonts w:ascii="Arial" w:hAnsi="Arial" w:cs="Arial"/>
          <w:color w:val="000000" w:themeColor="text1"/>
          <w:u w:val="none"/>
        </w:rPr>
        <w:t xml:space="preserve">. </w:t>
      </w:r>
    </w:p>
    <w:p w14:paraId="2A7F794E" w14:textId="14908980" w:rsidR="00CF7461" w:rsidRDefault="00CF7461" w:rsidP="008A1FEF">
      <w:pPr>
        <w:rPr>
          <w:rStyle w:val="Hyperlink"/>
          <w:rFonts w:ascii="Arial" w:hAnsi="Arial" w:cs="Arial"/>
          <w:color w:val="FF0000"/>
          <w:u w:val="none"/>
        </w:rPr>
      </w:pPr>
    </w:p>
    <w:p w14:paraId="07F7A40F" w14:textId="425D7B89" w:rsidR="000E4397" w:rsidRDefault="000E4397" w:rsidP="008A1FEF">
      <w:pPr>
        <w:rPr>
          <w:rStyle w:val="Hyperlink"/>
          <w:rFonts w:ascii="Arial" w:hAnsi="Arial" w:cs="Arial"/>
          <w:color w:val="FF0000"/>
          <w:u w:val="none"/>
        </w:rPr>
      </w:pPr>
    </w:p>
    <w:p w14:paraId="1759176E" w14:textId="4FE49693" w:rsidR="000E4397" w:rsidRDefault="000E4397" w:rsidP="008A1FEF">
      <w:pPr>
        <w:rPr>
          <w:rStyle w:val="Hyperlink"/>
          <w:rFonts w:ascii="Arial" w:hAnsi="Arial" w:cs="Arial"/>
          <w:color w:val="FF0000"/>
          <w:u w:val="none"/>
        </w:rPr>
      </w:pPr>
    </w:p>
    <w:p w14:paraId="0F716769" w14:textId="77777777" w:rsidR="000E4397" w:rsidRDefault="000E4397" w:rsidP="008A1FEF">
      <w:pPr>
        <w:rPr>
          <w:rStyle w:val="Hyperlink"/>
          <w:rFonts w:ascii="Arial" w:hAnsi="Arial" w:cs="Arial"/>
          <w:color w:val="FF0000"/>
          <w:u w:val="none"/>
        </w:rPr>
      </w:pPr>
    </w:p>
    <w:p w14:paraId="739151EB" w14:textId="77777777" w:rsidR="0006563B" w:rsidRPr="0006563B" w:rsidRDefault="00D03B1D" w:rsidP="000E439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0E4397">
        <w:rPr>
          <w:rStyle w:val="Hyperlink"/>
          <w:rFonts w:ascii="Arial" w:hAnsi="Arial" w:cs="Arial"/>
          <w:color w:val="000000" w:themeColor="text1"/>
          <w:u w:val="none"/>
        </w:rPr>
        <w:t>T</w:t>
      </w:r>
      <w:r w:rsidR="009073B4" w:rsidRPr="000E4397">
        <w:rPr>
          <w:rStyle w:val="Hyperlink"/>
          <w:rFonts w:ascii="Arial" w:hAnsi="Arial" w:cs="Arial"/>
          <w:color w:val="auto"/>
          <w:u w:val="none"/>
        </w:rPr>
        <w:t xml:space="preserve">he West Suffolk Draft Local Plan </w:t>
      </w:r>
      <w:r w:rsidR="0027078D" w:rsidRPr="000E4397">
        <w:rPr>
          <w:rStyle w:val="Hyperlink"/>
          <w:rFonts w:ascii="Arial" w:hAnsi="Arial" w:cs="Arial"/>
          <w:color w:val="auto"/>
          <w:u w:val="none"/>
        </w:rPr>
        <w:t>“</w:t>
      </w:r>
      <w:r w:rsidR="009073B4" w:rsidRPr="000E4397"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 w:rsidRPr="000E4397">
        <w:rPr>
          <w:rStyle w:val="Hyperlink"/>
          <w:rFonts w:ascii="Arial" w:hAnsi="Arial" w:cs="Arial"/>
          <w:color w:val="auto"/>
          <w:u w:val="none"/>
        </w:rPr>
        <w:t>”</w:t>
      </w:r>
      <w:r w:rsidR="009073B4" w:rsidRPr="000E4397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49F85A9B" w14:textId="67EC6952" w:rsidR="00CF7461" w:rsidRPr="000E4397" w:rsidRDefault="009C6CDC" w:rsidP="0006563B">
      <w:pPr>
        <w:pStyle w:val="ListParagraph"/>
        <w:ind w:left="502"/>
        <w:rPr>
          <w:rStyle w:val="Hyperlink"/>
          <w:rFonts w:ascii="Arial" w:hAnsi="Arial" w:cs="Arial"/>
          <w:color w:val="000000" w:themeColor="text1"/>
          <w:u w:val="none"/>
        </w:rPr>
      </w:pPr>
      <w:r w:rsidRPr="000E4397">
        <w:rPr>
          <w:rStyle w:val="Hyperlink"/>
          <w:rFonts w:ascii="Arial" w:hAnsi="Arial" w:cs="Arial"/>
          <w:color w:val="FF0000"/>
          <w:u w:val="none"/>
        </w:rPr>
        <w:t>Th</w:t>
      </w:r>
      <w:r w:rsidR="008A1FEF" w:rsidRPr="000E4397">
        <w:rPr>
          <w:rStyle w:val="Hyperlink"/>
          <w:rFonts w:ascii="Arial" w:hAnsi="Arial" w:cs="Arial"/>
          <w:color w:val="FF0000"/>
          <w:u w:val="none"/>
        </w:rPr>
        <w:t xml:space="preserve">is </w:t>
      </w:r>
      <w:r w:rsidRPr="000E4397">
        <w:rPr>
          <w:rStyle w:val="Hyperlink"/>
          <w:rFonts w:ascii="Arial" w:hAnsi="Arial" w:cs="Arial"/>
          <w:color w:val="FF0000"/>
          <w:u w:val="none"/>
        </w:rPr>
        <w:t xml:space="preserve">draft </w:t>
      </w:r>
      <w:r w:rsidR="006C1450">
        <w:rPr>
          <w:rStyle w:val="Hyperlink"/>
          <w:rFonts w:ascii="Arial" w:hAnsi="Arial" w:cs="Arial"/>
          <w:color w:val="FF0000"/>
          <w:u w:val="none"/>
        </w:rPr>
        <w:t xml:space="preserve">local </w:t>
      </w:r>
      <w:r w:rsidRPr="000E4397">
        <w:rPr>
          <w:rStyle w:val="Hyperlink"/>
          <w:rFonts w:ascii="Arial" w:hAnsi="Arial" w:cs="Arial"/>
          <w:color w:val="FF0000"/>
          <w:u w:val="none"/>
        </w:rPr>
        <w:t xml:space="preserve">plan </w:t>
      </w:r>
      <w:r w:rsidR="00CF7461" w:rsidRPr="000E4397">
        <w:rPr>
          <w:rStyle w:val="Hyperlink"/>
          <w:rFonts w:ascii="Arial" w:hAnsi="Arial" w:cs="Arial"/>
          <w:color w:val="FF0000"/>
          <w:u w:val="none"/>
        </w:rPr>
        <w:t xml:space="preserve">has now been </w:t>
      </w:r>
      <w:r w:rsidR="006C1450">
        <w:rPr>
          <w:rStyle w:val="Hyperlink"/>
          <w:rFonts w:ascii="Arial" w:hAnsi="Arial" w:cs="Arial"/>
          <w:color w:val="FF0000"/>
          <w:u w:val="none"/>
        </w:rPr>
        <w:t xml:space="preserve">published and </w:t>
      </w:r>
      <w:r w:rsidR="000E4397" w:rsidRPr="000E4397">
        <w:rPr>
          <w:rStyle w:val="Hyperlink"/>
          <w:rFonts w:ascii="Arial" w:hAnsi="Arial" w:cs="Arial"/>
          <w:color w:val="FF0000"/>
          <w:u w:val="none"/>
        </w:rPr>
        <w:t xml:space="preserve">issued for Public </w:t>
      </w:r>
      <w:r w:rsidR="006C1450">
        <w:rPr>
          <w:rStyle w:val="Hyperlink"/>
          <w:rFonts w:ascii="Arial" w:hAnsi="Arial" w:cs="Arial"/>
          <w:color w:val="FF0000"/>
          <w:u w:val="none"/>
        </w:rPr>
        <w:t>C</w:t>
      </w:r>
      <w:r w:rsidR="000E4397" w:rsidRPr="000E4397">
        <w:rPr>
          <w:rStyle w:val="Hyperlink"/>
          <w:rFonts w:ascii="Arial" w:hAnsi="Arial" w:cs="Arial"/>
          <w:color w:val="FF0000"/>
          <w:u w:val="none"/>
        </w:rPr>
        <w:t xml:space="preserve">onsultation </w:t>
      </w:r>
      <w:r w:rsidR="000E4397">
        <w:rPr>
          <w:rStyle w:val="Hyperlink"/>
          <w:rFonts w:ascii="Arial" w:hAnsi="Arial" w:cs="Arial"/>
          <w:color w:val="FF0000"/>
          <w:u w:val="none"/>
        </w:rPr>
        <w:t>the closing date for responses</w:t>
      </w:r>
      <w:r w:rsidR="006C1450">
        <w:rPr>
          <w:rStyle w:val="Hyperlink"/>
          <w:rFonts w:ascii="Arial" w:hAnsi="Arial" w:cs="Arial"/>
          <w:color w:val="FF0000"/>
          <w:u w:val="none"/>
        </w:rPr>
        <w:t xml:space="preserve"> 26</w:t>
      </w:r>
      <w:r w:rsidR="006C1450" w:rsidRPr="006C1450">
        <w:rPr>
          <w:rStyle w:val="Hyperlink"/>
          <w:rFonts w:ascii="Arial" w:hAnsi="Arial" w:cs="Arial"/>
          <w:color w:val="FF0000"/>
          <w:u w:val="none"/>
          <w:vertAlign w:val="superscript"/>
        </w:rPr>
        <w:t>th</w:t>
      </w:r>
      <w:r w:rsidR="006C1450">
        <w:rPr>
          <w:rStyle w:val="Hyperlink"/>
          <w:rFonts w:ascii="Arial" w:hAnsi="Arial" w:cs="Arial"/>
          <w:color w:val="FF0000"/>
          <w:u w:val="none"/>
        </w:rPr>
        <w:t xml:space="preserve"> July 2022.</w:t>
      </w:r>
      <w:r w:rsidR="000E4397">
        <w:rPr>
          <w:rStyle w:val="Hyperlink"/>
          <w:rFonts w:ascii="Arial" w:hAnsi="Arial" w:cs="Arial"/>
          <w:color w:val="FF0000"/>
          <w:u w:val="none"/>
        </w:rPr>
        <w:t xml:space="preserve"> </w:t>
      </w:r>
      <w:r w:rsidR="004B1532" w:rsidRPr="000E4397">
        <w:rPr>
          <w:rStyle w:val="Hyperlink"/>
          <w:rFonts w:ascii="Arial" w:hAnsi="Arial" w:cs="Arial"/>
          <w:color w:val="FF0000"/>
          <w:u w:val="none"/>
        </w:rPr>
        <w:t xml:space="preserve"> </w:t>
      </w:r>
    </w:p>
    <w:p w14:paraId="64BB7711" w14:textId="77777777" w:rsidR="006C1450" w:rsidRDefault="006C1450" w:rsidP="006C1450">
      <w:pPr>
        <w:ind w:left="502"/>
        <w:rPr>
          <w:rStyle w:val="Hyperlink"/>
          <w:rFonts w:ascii="Arial" w:hAnsi="Arial" w:cs="Arial"/>
          <w:color w:val="FF0000"/>
          <w:u w:val="none"/>
        </w:rPr>
      </w:pPr>
      <w:r>
        <w:rPr>
          <w:rStyle w:val="Hyperlink"/>
          <w:rFonts w:ascii="Arial" w:hAnsi="Arial" w:cs="Arial"/>
          <w:color w:val="FF0000"/>
          <w:u w:val="none"/>
        </w:rPr>
        <w:t xml:space="preserve">Full details have now been sent to all Parish and Town Councils. </w:t>
      </w:r>
    </w:p>
    <w:p w14:paraId="2F0ACBBA" w14:textId="4C366FCB" w:rsidR="006D3A37" w:rsidRDefault="006D3A37" w:rsidP="006C1450">
      <w:pPr>
        <w:ind w:left="502"/>
        <w:rPr>
          <w:rStyle w:val="Hyperlink"/>
          <w:rFonts w:ascii="Arial" w:hAnsi="Arial" w:cs="Arial"/>
          <w:color w:val="FF0000"/>
          <w:u w:val="none"/>
        </w:rPr>
      </w:pPr>
      <w:r>
        <w:rPr>
          <w:rStyle w:val="Hyperlink"/>
          <w:rFonts w:ascii="Arial" w:hAnsi="Arial" w:cs="Arial"/>
          <w:color w:val="FF0000"/>
          <w:u w:val="none"/>
        </w:rPr>
        <w:t xml:space="preserve">Public Exhibition events throughout West Suffolk have been issued. </w:t>
      </w:r>
    </w:p>
    <w:p w14:paraId="044FD487" w14:textId="586FC2FF" w:rsidR="006C1450" w:rsidRDefault="006D3A37" w:rsidP="006C1450">
      <w:pPr>
        <w:ind w:left="502"/>
        <w:rPr>
          <w:rStyle w:val="Hyperlink"/>
          <w:rFonts w:ascii="Arial" w:hAnsi="Arial" w:cs="Arial"/>
          <w:color w:val="FF0000"/>
          <w:u w:val="none"/>
        </w:rPr>
      </w:pPr>
      <w:r>
        <w:rPr>
          <w:rStyle w:val="Hyperlink"/>
          <w:rFonts w:ascii="Arial" w:hAnsi="Arial" w:cs="Arial"/>
          <w:color w:val="FF0000"/>
          <w:u w:val="none"/>
        </w:rPr>
        <w:t>I will be attending the Red Lodge event on the 22</w:t>
      </w:r>
      <w:r w:rsidRPr="006D3A37">
        <w:rPr>
          <w:rStyle w:val="Hyperlink"/>
          <w:rFonts w:ascii="Arial" w:hAnsi="Arial" w:cs="Arial"/>
          <w:color w:val="FF0000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FF0000"/>
          <w:u w:val="none"/>
        </w:rPr>
        <w:t>June 3pm – 6.30pm</w:t>
      </w:r>
    </w:p>
    <w:p w14:paraId="7D3E86AC" w14:textId="62C176DC" w:rsidR="0006563B" w:rsidRDefault="0006563B" w:rsidP="0006563B">
      <w:pPr>
        <w:rPr>
          <w:rStyle w:val="Hyperlink"/>
          <w:rFonts w:ascii="Arial" w:hAnsi="Arial" w:cs="Arial"/>
          <w:color w:val="FF0000"/>
          <w:u w:val="none"/>
        </w:rPr>
      </w:pPr>
    </w:p>
    <w:p w14:paraId="54F9A91C" w14:textId="63357327" w:rsidR="007E740B" w:rsidRPr="0006563B" w:rsidRDefault="007E740B" w:rsidP="0006563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The Governments </w:t>
      </w:r>
      <w:r w:rsidR="00215C1F"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Council tax </w:t>
      </w:r>
      <w:r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rebate scheme is </w:t>
      </w:r>
      <w:r w:rsidR="00215C1F"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being </w:t>
      </w:r>
      <w:r w:rsidRPr="0006563B">
        <w:rPr>
          <w:rStyle w:val="Hyperlink"/>
          <w:rFonts w:ascii="Arial" w:hAnsi="Arial" w:cs="Arial"/>
          <w:color w:val="000000" w:themeColor="text1"/>
          <w:u w:val="none"/>
        </w:rPr>
        <w:t>administered by Anglia Revenue Partnership.</w:t>
      </w:r>
    </w:p>
    <w:p w14:paraId="43B65EAD" w14:textId="657460B5" w:rsidR="00CF7461" w:rsidRPr="0006563B" w:rsidRDefault="007E740B" w:rsidP="007E740B">
      <w:pPr>
        <w:ind w:left="502"/>
        <w:rPr>
          <w:rStyle w:val="Hyperlink"/>
          <w:rFonts w:ascii="Arial" w:hAnsi="Arial" w:cs="Arial"/>
          <w:color w:val="000000" w:themeColor="text1"/>
          <w:u w:val="none"/>
        </w:rPr>
      </w:pPr>
      <w:r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For households paying their council tax via direct debit can find full details on the WSC web site at - </w:t>
      </w:r>
      <w:hyperlink r:id="rId6" w:history="1">
        <w:r w:rsidRPr="0006563B">
          <w:rPr>
            <w:rStyle w:val="Hyperlink"/>
            <w:rFonts w:ascii="Arial" w:hAnsi="Arial" w:cs="Arial"/>
            <w:color w:val="000000" w:themeColor="text1"/>
          </w:rPr>
          <w:t>www.westsuffolk.gov.uk/council-tax-grant.cfm</w:t>
        </w:r>
      </w:hyperlink>
      <w:r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. </w:t>
      </w:r>
    </w:p>
    <w:p w14:paraId="532DC06E" w14:textId="77777777" w:rsidR="008A1FEF" w:rsidRPr="0006563B" w:rsidRDefault="008A1FEF" w:rsidP="008A1FEF">
      <w:pPr>
        <w:ind w:left="502"/>
        <w:rPr>
          <w:rStyle w:val="Hyperlink"/>
          <w:rFonts w:ascii="Arial" w:hAnsi="Arial" w:cs="Arial"/>
          <w:color w:val="000000" w:themeColor="text1"/>
          <w:u w:val="none"/>
        </w:rPr>
      </w:pPr>
    </w:p>
    <w:p w14:paraId="3CAEDDCA" w14:textId="62FAFC07" w:rsidR="007E740B" w:rsidRDefault="008A1FEF" w:rsidP="008A1FEF">
      <w:pPr>
        <w:ind w:left="502"/>
        <w:rPr>
          <w:color w:val="000000" w:themeColor="text1"/>
        </w:rPr>
      </w:pPr>
      <w:r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For </w:t>
      </w:r>
      <w:r w:rsidR="007E740B"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Households not on direct debit </w:t>
      </w:r>
      <w:r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the Anglia Revenue will be writing to </w:t>
      </w:r>
      <w:r w:rsidR="00BB06B6"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house </w:t>
      </w:r>
      <w:r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holders. They can also complete </w:t>
      </w:r>
      <w:r w:rsidR="007E740B" w:rsidRPr="0006563B">
        <w:rPr>
          <w:rStyle w:val="Hyperlink"/>
          <w:rFonts w:ascii="Arial" w:hAnsi="Arial" w:cs="Arial"/>
          <w:color w:val="000000" w:themeColor="text1"/>
          <w:u w:val="none"/>
        </w:rPr>
        <w:t>the</w:t>
      </w:r>
      <w:r w:rsidRPr="0006563B">
        <w:rPr>
          <w:rStyle w:val="Hyperlink"/>
          <w:rFonts w:ascii="Arial" w:hAnsi="Arial" w:cs="Arial"/>
          <w:color w:val="000000" w:themeColor="text1"/>
          <w:u w:val="none"/>
        </w:rPr>
        <w:t>ir</w:t>
      </w:r>
      <w:r w:rsidR="007E740B"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 application form online at</w:t>
      </w:r>
      <w:r w:rsidRPr="0006563B">
        <w:rPr>
          <w:rStyle w:val="Hyperlink"/>
          <w:rFonts w:ascii="Arial" w:hAnsi="Arial" w:cs="Arial"/>
          <w:color w:val="000000" w:themeColor="text1"/>
          <w:u w:val="none"/>
        </w:rPr>
        <w:t xml:space="preserve"> – </w:t>
      </w:r>
      <w:hyperlink r:id="rId7" w:history="1">
        <w:r w:rsidRPr="0006563B">
          <w:rPr>
            <w:rStyle w:val="Hyperlink"/>
            <w:rFonts w:ascii="Arial" w:hAnsi="Arial" w:cs="Arial"/>
            <w:color w:val="000000" w:themeColor="text1"/>
          </w:rPr>
          <w:t>www.angliarevenues.gov.uk/WSrebate</w:t>
        </w:r>
      </w:hyperlink>
    </w:p>
    <w:p w14:paraId="51A38A35" w14:textId="09FA0227" w:rsidR="0006563B" w:rsidRDefault="0006563B" w:rsidP="008A1FEF">
      <w:pPr>
        <w:ind w:left="502"/>
        <w:rPr>
          <w:color w:val="000000" w:themeColor="text1"/>
        </w:rPr>
      </w:pPr>
    </w:p>
    <w:p w14:paraId="57313F0D" w14:textId="2294ED72" w:rsidR="0006563B" w:rsidRPr="0006563B" w:rsidRDefault="0006563B" w:rsidP="008A1FEF">
      <w:pPr>
        <w:ind w:left="502"/>
        <w:rPr>
          <w:rStyle w:val="Hyperlink"/>
          <w:rFonts w:ascii="Arial" w:hAnsi="Arial" w:cs="Arial"/>
          <w:color w:val="FF0000"/>
          <w:u w:val="none"/>
        </w:rPr>
      </w:pPr>
      <w:r w:rsidRPr="0006563B">
        <w:rPr>
          <w:color w:val="FF0000"/>
        </w:rPr>
        <w:t>Please note that the losing date for claiming this rebate is 5</w:t>
      </w:r>
      <w:r w:rsidRPr="0006563B">
        <w:rPr>
          <w:color w:val="FF0000"/>
          <w:vertAlign w:val="superscript"/>
        </w:rPr>
        <w:t>th</w:t>
      </w:r>
      <w:r w:rsidRPr="0006563B">
        <w:rPr>
          <w:color w:val="FF0000"/>
        </w:rPr>
        <w:t xml:space="preserve"> June 2022.</w:t>
      </w:r>
    </w:p>
    <w:p w14:paraId="44BE3A23" w14:textId="77777777" w:rsidR="008A1FEF" w:rsidRPr="007E740B" w:rsidRDefault="008A1FEF" w:rsidP="007E740B">
      <w:pPr>
        <w:ind w:left="142" w:firstLine="360"/>
        <w:rPr>
          <w:rStyle w:val="Hyperlink"/>
          <w:rFonts w:ascii="Arial" w:hAnsi="Arial" w:cs="Arial"/>
          <w:color w:val="000000" w:themeColor="text1"/>
          <w:u w:val="none"/>
        </w:rPr>
      </w:pPr>
    </w:p>
    <w:p w14:paraId="1799FA23" w14:textId="77777777" w:rsidR="007E740B" w:rsidRDefault="007E740B" w:rsidP="007E740B">
      <w:pPr>
        <w:pStyle w:val="ListParagraph"/>
        <w:ind w:left="502"/>
        <w:rPr>
          <w:rStyle w:val="Hyperlink"/>
          <w:rFonts w:ascii="Arial" w:hAnsi="Arial" w:cs="Arial"/>
          <w:color w:val="000000" w:themeColor="text1"/>
          <w:u w:val="none"/>
        </w:rPr>
      </w:pPr>
    </w:p>
    <w:p w14:paraId="640C6C90" w14:textId="63900759" w:rsidR="00553A37" w:rsidRPr="00215C1F" w:rsidRDefault="00553A37" w:rsidP="00215C1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215C1F">
        <w:rPr>
          <w:rFonts w:ascii="Arial" w:hAnsi="Arial" w:cs="Arial"/>
          <w:color w:val="000000" w:themeColor="text1"/>
        </w:rPr>
        <w:t>County Lines” drug issues and the impact upon our rural communities is being actively pursued by Suffolk Constabulary. This is a cross border operation resultin</w:t>
      </w:r>
      <w:r w:rsidR="003C730E" w:rsidRPr="00215C1F">
        <w:rPr>
          <w:rFonts w:ascii="Arial" w:hAnsi="Arial" w:cs="Arial"/>
          <w:color w:val="000000" w:themeColor="text1"/>
        </w:rPr>
        <w:t>g</w:t>
      </w:r>
      <w:r w:rsidRPr="00215C1F">
        <w:rPr>
          <w:rFonts w:ascii="Arial" w:hAnsi="Arial" w:cs="Arial"/>
          <w:color w:val="000000" w:themeColor="text1"/>
        </w:rPr>
        <w:t xml:space="preserve"> </w:t>
      </w:r>
      <w:r w:rsidR="003C730E" w:rsidRPr="00215C1F">
        <w:rPr>
          <w:rFonts w:ascii="Arial" w:hAnsi="Arial" w:cs="Arial"/>
          <w:color w:val="000000" w:themeColor="text1"/>
        </w:rPr>
        <w:t xml:space="preserve">in </w:t>
      </w:r>
      <w:r w:rsidRPr="00215C1F">
        <w:rPr>
          <w:rFonts w:ascii="Arial" w:hAnsi="Arial" w:cs="Arial"/>
          <w:color w:val="000000" w:themeColor="text1"/>
        </w:rPr>
        <w:t>several arrests and prosecutions being made.</w:t>
      </w:r>
    </w:p>
    <w:p w14:paraId="4BADBDA2" w14:textId="21236FD8" w:rsidR="0013089B" w:rsidRPr="00A26C92" w:rsidRDefault="00553A37" w:rsidP="00215C1F">
      <w:pPr>
        <w:ind w:left="502"/>
        <w:rPr>
          <w:rFonts w:ascii="Arial" w:hAnsi="Arial" w:cs="Arial"/>
          <w:color w:val="000000" w:themeColor="text1"/>
        </w:rPr>
      </w:pPr>
      <w:r w:rsidRPr="00A26C92">
        <w:rPr>
          <w:rFonts w:ascii="Arial" w:hAnsi="Arial" w:cs="Arial"/>
          <w:color w:val="000000" w:themeColor="text1"/>
        </w:rPr>
        <w:t xml:space="preserve">Recent updates and presentations by Suffolk Police concerning the issues are </w:t>
      </w:r>
      <w:r w:rsidR="003C730E" w:rsidRPr="00A26C92">
        <w:rPr>
          <w:rFonts w:ascii="Arial" w:hAnsi="Arial" w:cs="Arial"/>
          <w:color w:val="000000" w:themeColor="text1"/>
        </w:rPr>
        <w:t xml:space="preserve">being </w:t>
      </w:r>
      <w:r w:rsidRPr="00A26C92">
        <w:rPr>
          <w:rFonts w:ascii="Arial" w:hAnsi="Arial" w:cs="Arial"/>
          <w:color w:val="000000" w:themeColor="text1"/>
        </w:rPr>
        <w:t xml:space="preserve">actively pursued by the </w:t>
      </w:r>
      <w:r w:rsidR="009144ED" w:rsidRPr="00A26C92">
        <w:rPr>
          <w:rFonts w:ascii="Arial" w:hAnsi="Arial" w:cs="Arial"/>
          <w:color w:val="000000" w:themeColor="text1"/>
        </w:rPr>
        <w:t>Constabulary.</w:t>
      </w:r>
    </w:p>
    <w:p w14:paraId="6350CA37" w14:textId="77777777" w:rsidR="00E35B75" w:rsidRPr="00A26C92" w:rsidRDefault="00E35B75" w:rsidP="00E35B75">
      <w:pPr>
        <w:rPr>
          <w:rFonts w:ascii="Arial" w:hAnsi="Arial" w:cs="Arial"/>
          <w:color w:val="000000" w:themeColor="text1"/>
        </w:rPr>
      </w:pPr>
    </w:p>
    <w:p w14:paraId="2D6A7C12" w14:textId="0DAE1FBB" w:rsidR="00E35B75" w:rsidRPr="00A26C92" w:rsidRDefault="00E35B75" w:rsidP="00A26C9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26C92">
        <w:rPr>
          <w:rFonts w:ascii="Arial" w:hAnsi="Arial" w:cs="Arial"/>
        </w:rPr>
        <w:t xml:space="preserve">Suffolk Police reporting numbers have now been updated to include an additional service for </w:t>
      </w:r>
      <w:r w:rsidR="00D31A2C" w:rsidRPr="00A26C92">
        <w:rPr>
          <w:rFonts w:ascii="Arial" w:hAnsi="Arial" w:cs="Arial"/>
        </w:rPr>
        <w:t>the 1</w:t>
      </w:r>
      <w:r w:rsidR="0097261A" w:rsidRPr="00A26C92">
        <w:rPr>
          <w:rFonts w:ascii="Arial" w:hAnsi="Arial" w:cs="Arial"/>
        </w:rPr>
        <w:t>0</w:t>
      </w:r>
      <w:r w:rsidR="00D31A2C" w:rsidRPr="00A26C92">
        <w:rPr>
          <w:rFonts w:ascii="Arial" w:hAnsi="Arial" w:cs="Arial"/>
        </w:rPr>
        <w:t xml:space="preserve">1 number for </w:t>
      </w:r>
      <w:proofErr w:type="gramStart"/>
      <w:r w:rsidRPr="00A26C92">
        <w:rPr>
          <w:rFonts w:ascii="Arial" w:hAnsi="Arial" w:cs="Arial"/>
        </w:rPr>
        <w:t>Non-Emergency</w:t>
      </w:r>
      <w:proofErr w:type="gramEnd"/>
      <w:r w:rsidRPr="00A26C92">
        <w:rPr>
          <w:rFonts w:ascii="Arial" w:hAnsi="Arial" w:cs="Arial"/>
        </w:rPr>
        <w:t xml:space="preserve"> reports </w:t>
      </w:r>
      <w:r w:rsidR="00D31A2C" w:rsidRPr="00A26C92">
        <w:rPr>
          <w:rFonts w:ascii="Arial" w:hAnsi="Arial" w:cs="Arial"/>
        </w:rPr>
        <w:t xml:space="preserve">you </w:t>
      </w:r>
      <w:r w:rsidRPr="00A26C92">
        <w:rPr>
          <w:rFonts w:ascii="Arial" w:hAnsi="Arial" w:cs="Arial"/>
        </w:rPr>
        <w:t xml:space="preserve">can now also be reported online </w:t>
      </w:r>
      <w:r w:rsidR="007D3588" w:rsidRPr="00A26C92">
        <w:rPr>
          <w:rFonts w:ascii="Arial" w:hAnsi="Arial" w:cs="Arial"/>
        </w:rPr>
        <w:t>via:</w:t>
      </w:r>
      <w:r w:rsidRPr="00A26C92">
        <w:rPr>
          <w:rFonts w:ascii="Arial" w:hAnsi="Arial" w:cs="Arial"/>
        </w:rPr>
        <w:t xml:space="preserve"> - </w:t>
      </w:r>
    </w:p>
    <w:p w14:paraId="69267B14" w14:textId="77777777" w:rsidR="00E35B75" w:rsidRDefault="0006563B" w:rsidP="00E35B75">
      <w:pPr>
        <w:pStyle w:val="ListParagraph"/>
        <w:rPr>
          <w:rFonts w:ascii="Arial" w:hAnsi="Arial" w:cs="Arial"/>
        </w:rPr>
      </w:pPr>
      <w:hyperlink r:id="rId8" w:history="1">
        <w:r w:rsidR="00E35B75" w:rsidRPr="00127831">
          <w:rPr>
            <w:rStyle w:val="Hyperlink"/>
            <w:rFonts w:ascii="Arial" w:hAnsi="Arial" w:cs="Arial"/>
          </w:rPr>
          <w:t>www.suffolk.police.uk/contact-us/report-something</w:t>
        </w:r>
      </w:hyperlink>
    </w:p>
    <w:p w14:paraId="044CA57B" w14:textId="77777777" w:rsidR="00D31A2C" w:rsidRDefault="00D31A2C" w:rsidP="00E35B75">
      <w:pPr>
        <w:pStyle w:val="ListParagraph"/>
        <w:rPr>
          <w:rFonts w:ascii="Arial" w:hAnsi="Arial" w:cs="Arial"/>
        </w:rPr>
      </w:pPr>
    </w:p>
    <w:p w14:paraId="44F3689B" w14:textId="6F8301AD" w:rsidR="00E35B75" w:rsidRPr="00D31A2C" w:rsidRDefault="0027078D" w:rsidP="00A26C9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31A2C">
        <w:rPr>
          <w:rFonts w:ascii="Arial" w:hAnsi="Arial" w:cs="Arial"/>
        </w:rPr>
        <w:t>The</w:t>
      </w:r>
      <w:r w:rsidR="00373567" w:rsidRPr="00D31A2C">
        <w:rPr>
          <w:rFonts w:ascii="Arial" w:hAnsi="Arial" w:cs="Arial"/>
        </w:rPr>
        <w:t xml:space="preserve"> Sunnica </w:t>
      </w:r>
      <w:r w:rsidRPr="00D31A2C">
        <w:rPr>
          <w:rFonts w:ascii="Arial" w:hAnsi="Arial" w:cs="Arial"/>
        </w:rPr>
        <w:t xml:space="preserve">Solar </w:t>
      </w:r>
      <w:r w:rsidR="00D355E0">
        <w:rPr>
          <w:rFonts w:ascii="Arial" w:hAnsi="Arial" w:cs="Arial"/>
        </w:rPr>
        <w:t>Energy F</w:t>
      </w:r>
      <w:r w:rsidRPr="00D31A2C">
        <w:rPr>
          <w:rFonts w:ascii="Arial" w:hAnsi="Arial" w:cs="Arial"/>
        </w:rPr>
        <w:t xml:space="preserve">arm </w:t>
      </w:r>
      <w:r w:rsidR="002E4F44" w:rsidRPr="00D31A2C">
        <w:rPr>
          <w:rFonts w:ascii="Arial" w:hAnsi="Arial" w:cs="Arial"/>
        </w:rPr>
        <w:t>“Statuary Consultation</w:t>
      </w:r>
      <w:r w:rsidRPr="00D31A2C">
        <w:rPr>
          <w:rFonts w:ascii="Arial" w:hAnsi="Arial" w:cs="Arial"/>
        </w:rPr>
        <w:t xml:space="preserve"> </w:t>
      </w:r>
      <w:r w:rsidR="007006F5" w:rsidRPr="00D31A2C">
        <w:rPr>
          <w:rFonts w:ascii="Arial" w:hAnsi="Arial" w:cs="Arial"/>
        </w:rPr>
        <w:t>P</w:t>
      </w:r>
      <w:r w:rsidRPr="00D31A2C">
        <w:rPr>
          <w:rFonts w:ascii="Arial" w:hAnsi="Arial" w:cs="Arial"/>
        </w:rPr>
        <w:t xml:space="preserve">eriod” </w:t>
      </w:r>
      <w:r w:rsidR="00D355E0">
        <w:rPr>
          <w:rFonts w:ascii="Arial" w:hAnsi="Arial" w:cs="Arial"/>
        </w:rPr>
        <w:t xml:space="preserve">was completed </w:t>
      </w:r>
      <w:r w:rsidR="00E35B75" w:rsidRPr="00D31A2C">
        <w:rPr>
          <w:rFonts w:ascii="Arial" w:hAnsi="Arial" w:cs="Arial"/>
        </w:rPr>
        <w:t xml:space="preserve">on </w:t>
      </w:r>
      <w:r w:rsidRPr="00D31A2C">
        <w:rPr>
          <w:rFonts w:ascii="Arial" w:hAnsi="Arial" w:cs="Arial"/>
        </w:rPr>
        <w:t xml:space="preserve">the </w:t>
      </w:r>
      <w:r w:rsidR="009144ED" w:rsidRPr="00D31A2C">
        <w:rPr>
          <w:rFonts w:ascii="Arial" w:hAnsi="Arial" w:cs="Arial"/>
        </w:rPr>
        <w:t>18th of</w:t>
      </w:r>
      <w:r w:rsidRPr="00D31A2C">
        <w:rPr>
          <w:rFonts w:ascii="Arial" w:hAnsi="Arial" w:cs="Arial"/>
        </w:rPr>
        <w:t xml:space="preserve"> December</w:t>
      </w:r>
      <w:r w:rsidR="00575ECF" w:rsidRPr="00D31A2C">
        <w:rPr>
          <w:rFonts w:ascii="Arial" w:hAnsi="Arial" w:cs="Arial"/>
        </w:rPr>
        <w:t xml:space="preserve"> 2020</w:t>
      </w:r>
      <w:r w:rsidR="002E4F44" w:rsidRPr="00D31A2C">
        <w:rPr>
          <w:rFonts w:ascii="Arial" w:hAnsi="Arial" w:cs="Arial"/>
        </w:rPr>
        <w:t>.</w:t>
      </w:r>
      <w:r w:rsidR="00E35B75" w:rsidRPr="00D31A2C">
        <w:rPr>
          <w:rFonts w:ascii="Arial" w:hAnsi="Arial" w:cs="Arial"/>
        </w:rPr>
        <w:t xml:space="preserve"> </w:t>
      </w:r>
    </w:p>
    <w:p w14:paraId="0BC5817B" w14:textId="77777777" w:rsidR="00D52C78" w:rsidRPr="00C42179" w:rsidRDefault="00D52C78" w:rsidP="009144ED">
      <w:pPr>
        <w:pStyle w:val="ListParagraph"/>
        <w:rPr>
          <w:rFonts w:ascii="Arial" w:hAnsi="Arial" w:cs="Arial"/>
          <w:color w:val="000000" w:themeColor="text1"/>
        </w:rPr>
      </w:pPr>
    </w:p>
    <w:p w14:paraId="3FF8A82F" w14:textId="77777777" w:rsidR="008F4C92" w:rsidRDefault="003B038D" w:rsidP="00215C1F">
      <w:pPr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Sunnica</w:t>
      </w:r>
      <w:r w:rsidR="0057355A">
        <w:rPr>
          <w:rFonts w:ascii="Arial" w:hAnsi="Arial" w:cs="Arial"/>
          <w:color w:val="FF0000"/>
        </w:rPr>
        <w:t xml:space="preserve">’s </w:t>
      </w:r>
      <w:r w:rsidR="008F4C92">
        <w:rPr>
          <w:rFonts w:ascii="Arial" w:hAnsi="Arial" w:cs="Arial"/>
          <w:color w:val="FF0000"/>
        </w:rPr>
        <w:t xml:space="preserve">Adequacy of Consultation </w:t>
      </w:r>
      <w:r w:rsidR="0057355A">
        <w:rPr>
          <w:rFonts w:ascii="Arial" w:hAnsi="Arial" w:cs="Arial"/>
          <w:color w:val="FF0000"/>
        </w:rPr>
        <w:t>has now been accepted by the planning inspectors</w:t>
      </w:r>
      <w:r w:rsidR="00F04FCB">
        <w:rPr>
          <w:rFonts w:ascii="Arial" w:hAnsi="Arial" w:cs="Arial"/>
          <w:color w:val="FF0000"/>
        </w:rPr>
        <w:t xml:space="preserve">. </w:t>
      </w:r>
    </w:p>
    <w:p w14:paraId="3BA04F6C" w14:textId="6F128C7C" w:rsidR="006445FF" w:rsidRDefault="00F04FCB" w:rsidP="00215C1F">
      <w:pPr>
        <w:ind w:left="420"/>
        <w:rPr>
          <w:rStyle w:val="Hyperlink"/>
        </w:rPr>
      </w:pPr>
      <w:r>
        <w:rPr>
          <w:rFonts w:ascii="Arial" w:hAnsi="Arial" w:cs="Arial"/>
          <w:color w:val="FF0000"/>
        </w:rPr>
        <w:t xml:space="preserve">Their </w:t>
      </w:r>
      <w:r w:rsidR="008F4C92">
        <w:rPr>
          <w:rFonts w:ascii="Arial" w:hAnsi="Arial" w:cs="Arial"/>
          <w:color w:val="FF0000"/>
        </w:rPr>
        <w:t>application in full can be viewed via -</w:t>
      </w:r>
      <w:r w:rsidR="003B038D">
        <w:rPr>
          <w:rFonts w:ascii="Arial" w:hAnsi="Arial" w:cs="Arial"/>
          <w:color w:val="FF0000"/>
        </w:rPr>
        <w:t xml:space="preserve">. </w:t>
      </w:r>
      <w:hyperlink r:id="rId9" w:history="1">
        <w:r w:rsidR="006445FF">
          <w:rPr>
            <w:rStyle w:val="Hyperlink"/>
          </w:rPr>
          <w:t>Sunnica Energy Farm | National Infrastructure Planning (planninginspectorate.gov.uk)</w:t>
        </w:r>
      </w:hyperlink>
      <w:r w:rsidR="008F4C92">
        <w:rPr>
          <w:rStyle w:val="Hyperlink"/>
        </w:rPr>
        <w:t>.</w:t>
      </w:r>
    </w:p>
    <w:p w14:paraId="2A8160EB" w14:textId="77777777" w:rsidR="008F4C92" w:rsidRDefault="008F4C92" w:rsidP="006445FF">
      <w:pPr>
        <w:rPr>
          <w:rStyle w:val="Hyperlink"/>
          <w:u w:val="none"/>
        </w:rPr>
      </w:pPr>
    </w:p>
    <w:p w14:paraId="6C00A380" w14:textId="77777777" w:rsidR="008E48A3" w:rsidRDefault="008F4C92" w:rsidP="00215C1F">
      <w:pPr>
        <w:ind w:left="420"/>
        <w:rPr>
          <w:rStyle w:val="Hyperlink"/>
          <w:color w:val="FF0000"/>
          <w:u w:val="none"/>
        </w:rPr>
      </w:pPr>
      <w:r w:rsidRPr="008F4C92">
        <w:rPr>
          <w:rStyle w:val="Hyperlink"/>
          <w:color w:val="FF0000"/>
          <w:u w:val="none"/>
        </w:rPr>
        <w:t xml:space="preserve">The SCC/WSC &amp; CCC/ECDC </w:t>
      </w:r>
      <w:r w:rsidR="007062EC">
        <w:rPr>
          <w:rStyle w:val="Hyperlink"/>
          <w:color w:val="FF0000"/>
          <w:u w:val="none"/>
        </w:rPr>
        <w:t>have now submitted their respective Relevant Representation</w:t>
      </w:r>
      <w:r w:rsidR="008E48A3">
        <w:rPr>
          <w:rStyle w:val="Hyperlink"/>
          <w:color w:val="FF0000"/>
          <w:u w:val="none"/>
        </w:rPr>
        <w:t xml:space="preserve"> reports 17</w:t>
      </w:r>
      <w:r w:rsidR="008E48A3" w:rsidRPr="008E48A3">
        <w:rPr>
          <w:rStyle w:val="Hyperlink"/>
          <w:color w:val="FF0000"/>
          <w:u w:val="none"/>
          <w:vertAlign w:val="superscript"/>
        </w:rPr>
        <w:t>th</w:t>
      </w:r>
      <w:r w:rsidR="008E48A3">
        <w:rPr>
          <w:rStyle w:val="Hyperlink"/>
          <w:color w:val="FF0000"/>
          <w:u w:val="none"/>
        </w:rPr>
        <w:t xml:space="preserve"> March 2022. </w:t>
      </w:r>
    </w:p>
    <w:p w14:paraId="12ED9686" w14:textId="550F07F8" w:rsidR="008E48A3" w:rsidRDefault="008E48A3" w:rsidP="00215C1F">
      <w:pPr>
        <w:ind w:left="420"/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 xml:space="preserve">We now await the Inspectors time frame for further submissions. Currently we are preparing the “Local Impact Assessment” report. </w:t>
      </w:r>
    </w:p>
    <w:p w14:paraId="4B84E029" w14:textId="48744BE9" w:rsidR="00A26C92" w:rsidRDefault="00A26C92" w:rsidP="00553A37">
      <w:pPr>
        <w:rPr>
          <w:rFonts w:ascii="Arial" w:hAnsi="Arial" w:cs="Arial"/>
        </w:rPr>
      </w:pPr>
    </w:p>
    <w:p w14:paraId="309109EE" w14:textId="4736B299" w:rsidR="0006563B" w:rsidRDefault="0006563B" w:rsidP="00553A37">
      <w:pPr>
        <w:rPr>
          <w:rFonts w:ascii="Arial" w:hAnsi="Arial" w:cs="Arial"/>
        </w:rPr>
      </w:pPr>
    </w:p>
    <w:p w14:paraId="186E67D5" w14:textId="5E921E75" w:rsidR="0006563B" w:rsidRDefault="0006563B" w:rsidP="00553A37">
      <w:pPr>
        <w:rPr>
          <w:rFonts w:ascii="Arial" w:hAnsi="Arial" w:cs="Arial"/>
        </w:rPr>
      </w:pPr>
    </w:p>
    <w:p w14:paraId="26A764AB" w14:textId="7ECDB8C0" w:rsidR="0006563B" w:rsidRDefault="0006563B" w:rsidP="00553A37">
      <w:pPr>
        <w:rPr>
          <w:rFonts w:ascii="Arial" w:hAnsi="Arial" w:cs="Arial"/>
        </w:rPr>
      </w:pPr>
    </w:p>
    <w:p w14:paraId="3535ACA4" w14:textId="672CD20A" w:rsidR="0006563B" w:rsidRDefault="0006563B" w:rsidP="00553A37">
      <w:pPr>
        <w:rPr>
          <w:rFonts w:ascii="Arial" w:hAnsi="Arial" w:cs="Arial"/>
        </w:rPr>
      </w:pPr>
    </w:p>
    <w:p w14:paraId="3D82A7E5" w14:textId="77777777" w:rsidR="0006563B" w:rsidRPr="00BB1376" w:rsidRDefault="0006563B" w:rsidP="00553A37">
      <w:pPr>
        <w:rPr>
          <w:rFonts w:ascii="Arial" w:hAnsi="Arial" w:cs="Arial"/>
        </w:rPr>
      </w:pPr>
    </w:p>
    <w:p w14:paraId="71DA5157" w14:textId="62C0F370" w:rsidR="004B1532" w:rsidRPr="0064002A" w:rsidRDefault="00100C36" w:rsidP="00A26C92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64002A">
        <w:rPr>
          <w:rFonts w:ascii="Arial" w:hAnsi="Arial" w:cs="Arial"/>
          <w:color w:val="000000" w:themeColor="text1"/>
        </w:rPr>
        <w:lastRenderedPageBreak/>
        <w:t xml:space="preserve">West Suffolk </w:t>
      </w:r>
      <w:r w:rsidR="003B1F68" w:rsidRPr="0064002A">
        <w:rPr>
          <w:rFonts w:ascii="Arial" w:hAnsi="Arial" w:cs="Arial"/>
          <w:color w:val="000000" w:themeColor="text1"/>
        </w:rPr>
        <w:t xml:space="preserve">Council </w:t>
      </w:r>
      <w:r w:rsidR="00501FB1" w:rsidRPr="0064002A">
        <w:rPr>
          <w:rFonts w:ascii="Arial" w:hAnsi="Arial" w:cs="Arial"/>
          <w:color w:val="000000" w:themeColor="text1"/>
        </w:rPr>
        <w:t xml:space="preserve">are </w:t>
      </w:r>
      <w:r w:rsidR="003B1F68" w:rsidRPr="0064002A">
        <w:rPr>
          <w:rFonts w:ascii="Arial" w:hAnsi="Arial" w:cs="Arial"/>
          <w:color w:val="000000" w:themeColor="text1"/>
        </w:rPr>
        <w:t>tak</w:t>
      </w:r>
      <w:r w:rsidR="00501FB1" w:rsidRPr="0064002A">
        <w:rPr>
          <w:rFonts w:ascii="Arial" w:hAnsi="Arial" w:cs="Arial"/>
          <w:color w:val="000000" w:themeColor="text1"/>
        </w:rPr>
        <w:t xml:space="preserve">ing </w:t>
      </w:r>
      <w:r w:rsidR="003B1F68" w:rsidRPr="0064002A">
        <w:rPr>
          <w:rFonts w:ascii="Arial" w:hAnsi="Arial" w:cs="Arial"/>
          <w:color w:val="000000" w:themeColor="text1"/>
        </w:rPr>
        <w:t xml:space="preserve">active steps to reduce </w:t>
      </w:r>
      <w:r w:rsidR="00FF1A35" w:rsidRPr="0064002A">
        <w:rPr>
          <w:rFonts w:ascii="Arial" w:hAnsi="Arial" w:cs="Arial"/>
          <w:color w:val="000000" w:themeColor="text1"/>
        </w:rPr>
        <w:t xml:space="preserve">the numbers of people </w:t>
      </w:r>
      <w:r w:rsidR="003B1F68" w:rsidRPr="0064002A">
        <w:rPr>
          <w:rFonts w:ascii="Arial" w:hAnsi="Arial" w:cs="Arial"/>
          <w:color w:val="000000" w:themeColor="text1"/>
        </w:rPr>
        <w:t>rough sleeping in the West Suffolk Area.</w:t>
      </w:r>
      <w:r w:rsidR="004B1532" w:rsidRPr="0064002A">
        <w:rPr>
          <w:rFonts w:ascii="Arial" w:hAnsi="Arial" w:cs="Arial"/>
          <w:color w:val="000000" w:themeColor="text1"/>
        </w:rPr>
        <w:t xml:space="preserve"> Part of which is to provide different types of accommodation including supported accommodation</w:t>
      </w:r>
      <w:r w:rsidR="00A26C92" w:rsidRPr="0064002A">
        <w:rPr>
          <w:rFonts w:ascii="Arial" w:hAnsi="Arial" w:cs="Arial"/>
          <w:color w:val="000000" w:themeColor="text1"/>
        </w:rPr>
        <w:t xml:space="preserve">. </w:t>
      </w:r>
      <w:r w:rsidR="004B1532" w:rsidRPr="0064002A">
        <w:rPr>
          <w:rFonts w:ascii="Arial" w:hAnsi="Arial" w:cs="Arial"/>
          <w:color w:val="000000" w:themeColor="text1"/>
        </w:rPr>
        <w:t>Accommodation is only part of this solution and WSC are working together with Partners in providing addiction and mental health</w:t>
      </w:r>
      <w:r w:rsidR="00A26C92" w:rsidRPr="0064002A">
        <w:rPr>
          <w:rFonts w:ascii="Arial" w:hAnsi="Arial" w:cs="Arial"/>
          <w:color w:val="000000" w:themeColor="text1"/>
        </w:rPr>
        <w:t xml:space="preserve"> support.</w:t>
      </w:r>
      <w:r w:rsidR="004B1532" w:rsidRPr="0064002A">
        <w:rPr>
          <w:rFonts w:ascii="Arial" w:hAnsi="Arial" w:cs="Arial"/>
          <w:color w:val="000000" w:themeColor="text1"/>
        </w:rPr>
        <w:t xml:space="preserve"> </w:t>
      </w:r>
    </w:p>
    <w:p w14:paraId="163936EB" w14:textId="200EC46B" w:rsidR="0064002A" w:rsidRPr="0064002A" w:rsidRDefault="00FF1A35" w:rsidP="0064002A">
      <w:pPr>
        <w:ind w:firstLine="420"/>
        <w:rPr>
          <w:rFonts w:ascii="Arial" w:hAnsi="Arial" w:cs="Arial"/>
          <w:color w:val="000000" w:themeColor="text1"/>
        </w:rPr>
      </w:pPr>
      <w:r w:rsidRPr="0064002A">
        <w:rPr>
          <w:rFonts w:ascii="Arial" w:hAnsi="Arial" w:cs="Arial"/>
          <w:color w:val="000000" w:themeColor="text1"/>
        </w:rPr>
        <w:t xml:space="preserve">This is a very difficult and challenging situation. </w:t>
      </w:r>
    </w:p>
    <w:p w14:paraId="187D6654" w14:textId="77777777" w:rsidR="0057355A" w:rsidRPr="002B4FF3" w:rsidRDefault="0064002A" w:rsidP="00A26C92">
      <w:pPr>
        <w:ind w:left="420"/>
        <w:rPr>
          <w:rFonts w:ascii="Arial" w:hAnsi="Arial" w:cs="Arial"/>
          <w:color w:val="000000" w:themeColor="text1"/>
        </w:rPr>
      </w:pPr>
      <w:r w:rsidRPr="002B4FF3">
        <w:rPr>
          <w:rFonts w:ascii="Arial" w:hAnsi="Arial" w:cs="Arial"/>
          <w:color w:val="000000" w:themeColor="text1"/>
        </w:rPr>
        <w:t xml:space="preserve">Updated contact details are as follows. West Suffolk Council Housing </w:t>
      </w:r>
      <w:r w:rsidR="0057355A" w:rsidRPr="002B4FF3">
        <w:rPr>
          <w:rFonts w:ascii="Arial" w:hAnsi="Arial" w:cs="Arial"/>
          <w:color w:val="000000" w:themeColor="text1"/>
        </w:rPr>
        <w:t xml:space="preserve">Team </w:t>
      </w:r>
      <w:r w:rsidRPr="002B4FF3">
        <w:rPr>
          <w:rFonts w:ascii="Arial" w:hAnsi="Arial" w:cs="Arial"/>
          <w:color w:val="000000" w:themeColor="text1"/>
        </w:rPr>
        <w:t xml:space="preserve">can be contacted at </w:t>
      </w:r>
      <w:hyperlink r:id="rId10" w:history="1">
        <w:r w:rsidR="0057355A" w:rsidRPr="002B4FF3">
          <w:rPr>
            <w:rStyle w:val="Hyperlink"/>
            <w:rFonts w:ascii="Arial" w:hAnsi="Arial" w:cs="Arial"/>
            <w:color w:val="000000" w:themeColor="text1"/>
          </w:rPr>
          <w:t>dutytorefer@westsuffolk.gov.uk</w:t>
        </w:r>
      </w:hyperlink>
      <w:r w:rsidR="0057355A" w:rsidRPr="002B4FF3">
        <w:rPr>
          <w:rFonts w:ascii="Arial" w:hAnsi="Arial" w:cs="Arial"/>
          <w:color w:val="000000" w:themeColor="text1"/>
        </w:rPr>
        <w:t xml:space="preserve"> or via the Teams help desk on 01284-7632233. </w:t>
      </w:r>
    </w:p>
    <w:p w14:paraId="1E9DB24E" w14:textId="6C6EF13C" w:rsidR="00501FB1" w:rsidRDefault="0057355A" w:rsidP="00A26C92">
      <w:pPr>
        <w:ind w:left="420"/>
        <w:rPr>
          <w:rFonts w:ascii="Arial" w:hAnsi="Arial" w:cs="Arial"/>
          <w:color w:val="000000" w:themeColor="text1"/>
        </w:rPr>
      </w:pPr>
      <w:r w:rsidRPr="002B4FF3">
        <w:rPr>
          <w:rFonts w:ascii="Arial" w:hAnsi="Arial" w:cs="Arial"/>
          <w:color w:val="000000" w:themeColor="text1"/>
        </w:rPr>
        <w:t xml:space="preserve">In </w:t>
      </w:r>
      <w:r w:rsidR="002B4FF3" w:rsidRPr="002B4FF3">
        <w:rPr>
          <w:rFonts w:ascii="Arial" w:hAnsi="Arial" w:cs="Arial"/>
          <w:color w:val="000000" w:themeColor="text1"/>
        </w:rPr>
        <w:t>addition,</w:t>
      </w:r>
      <w:r w:rsidRPr="002B4FF3">
        <w:rPr>
          <w:rFonts w:ascii="Arial" w:hAnsi="Arial" w:cs="Arial"/>
          <w:color w:val="000000" w:themeColor="text1"/>
        </w:rPr>
        <w:t xml:space="preserve"> you can still report via the rough </w:t>
      </w:r>
      <w:r w:rsidR="002B4FF3" w:rsidRPr="002B4FF3">
        <w:rPr>
          <w:rFonts w:ascii="Arial" w:hAnsi="Arial" w:cs="Arial"/>
          <w:color w:val="000000" w:themeColor="text1"/>
        </w:rPr>
        <w:t>sleeper’s</w:t>
      </w:r>
      <w:r w:rsidRPr="002B4FF3">
        <w:rPr>
          <w:rFonts w:ascii="Arial" w:hAnsi="Arial" w:cs="Arial"/>
          <w:color w:val="000000" w:themeColor="text1"/>
        </w:rPr>
        <w:t xml:space="preserve"> web site at - </w:t>
      </w:r>
      <w:hyperlink r:id="rId11" w:history="1">
        <w:r w:rsidR="00A26C92" w:rsidRPr="002B4FF3">
          <w:rPr>
            <w:rStyle w:val="Hyperlink"/>
            <w:rFonts w:ascii="Arial" w:hAnsi="Arial" w:cs="Arial"/>
            <w:color w:val="000000" w:themeColor="text1"/>
          </w:rPr>
          <w:t>www.streetlink.org.uk</w:t>
        </w:r>
      </w:hyperlink>
      <w:r w:rsidR="00FF1A35" w:rsidRPr="002B4FF3">
        <w:rPr>
          <w:rFonts w:ascii="Arial" w:hAnsi="Arial" w:cs="Arial"/>
          <w:color w:val="000000" w:themeColor="text1"/>
        </w:rPr>
        <w:t xml:space="preserve"> </w:t>
      </w:r>
      <w:r w:rsidRPr="002B4FF3">
        <w:rPr>
          <w:rFonts w:ascii="Arial" w:hAnsi="Arial" w:cs="Arial"/>
          <w:color w:val="000000" w:themeColor="text1"/>
        </w:rPr>
        <w:t>.</w:t>
      </w:r>
      <w:r w:rsidR="00FF1A35" w:rsidRPr="002B4FF3">
        <w:rPr>
          <w:rFonts w:ascii="Arial" w:hAnsi="Arial" w:cs="Arial"/>
          <w:color w:val="000000" w:themeColor="text1"/>
        </w:rPr>
        <w:t xml:space="preserve">  </w:t>
      </w:r>
    </w:p>
    <w:p w14:paraId="42E53919" w14:textId="6ECC45C0" w:rsidR="00215C1F" w:rsidRDefault="00215C1F" w:rsidP="00215C1F">
      <w:pPr>
        <w:rPr>
          <w:rFonts w:ascii="Arial" w:hAnsi="Arial" w:cs="Arial"/>
          <w:color w:val="000000" w:themeColor="text1"/>
        </w:rPr>
      </w:pPr>
    </w:p>
    <w:p w14:paraId="1F5A7642" w14:textId="6B37A555" w:rsidR="00BB06B6" w:rsidRPr="00BB06B6" w:rsidRDefault="00215C1F" w:rsidP="00215C1F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BB06B6">
        <w:rPr>
          <w:rFonts w:ascii="Arial" w:hAnsi="Arial" w:cs="Arial"/>
          <w:color w:val="FF0000"/>
        </w:rPr>
        <w:t xml:space="preserve">I </w:t>
      </w:r>
      <w:r w:rsidR="00BB06B6" w:rsidRPr="00BB06B6">
        <w:rPr>
          <w:rFonts w:ascii="Arial" w:hAnsi="Arial" w:cs="Arial"/>
          <w:color w:val="FF0000"/>
        </w:rPr>
        <w:t>copied to Parishes Clerks the latest Ukraine News Bulletin as issued by Suffolk County Council 20</w:t>
      </w:r>
      <w:r w:rsidR="00BB06B6" w:rsidRPr="00BB06B6">
        <w:rPr>
          <w:rFonts w:ascii="Arial" w:hAnsi="Arial" w:cs="Arial"/>
          <w:color w:val="FF0000"/>
          <w:vertAlign w:val="superscript"/>
        </w:rPr>
        <w:t>th</w:t>
      </w:r>
      <w:r w:rsidR="00BB06B6" w:rsidRPr="00BB06B6">
        <w:rPr>
          <w:rFonts w:ascii="Arial" w:hAnsi="Arial" w:cs="Arial"/>
          <w:color w:val="FF0000"/>
        </w:rPr>
        <w:t xml:space="preserve"> April 2022. </w:t>
      </w:r>
    </w:p>
    <w:p w14:paraId="425121BB" w14:textId="77777777" w:rsidR="00BB06B6" w:rsidRDefault="00BB06B6" w:rsidP="00BB06B6">
      <w:pPr>
        <w:pStyle w:val="ListParagraph"/>
        <w:ind w:left="420"/>
        <w:rPr>
          <w:rFonts w:ascii="Arial" w:hAnsi="Arial" w:cs="Arial"/>
          <w:color w:val="000000" w:themeColor="text1"/>
        </w:rPr>
      </w:pPr>
    </w:p>
    <w:p w14:paraId="248A65C5" w14:textId="4F69648C" w:rsidR="00215C1F" w:rsidRPr="002B4FF3" w:rsidRDefault="00215C1F" w:rsidP="0006563B">
      <w:pPr>
        <w:pStyle w:val="ListParagraph"/>
        <w:ind w:left="420"/>
        <w:rPr>
          <w:rFonts w:ascii="Arial" w:hAnsi="Arial" w:cs="Arial"/>
          <w:color w:val="000000" w:themeColor="text1"/>
        </w:rPr>
      </w:pPr>
    </w:p>
    <w:p w14:paraId="371AB191" w14:textId="60ED2939" w:rsidR="00AC5F9E" w:rsidRDefault="00CB13D8" w:rsidP="00A26C9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</w:t>
      </w:r>
      <w:r w:rsidR="003C770B" w:rsidRPr="00BB1376">
        <w:rPr>
          <w:rFonts w:ascii="Arial" w:hAnsi="Arial" w:cs="Arial"/>
        </w:rPr>
        <w:t>slightly.</w:t>
      </w:r>
      <w:r w:rsidRPr="00BB1376">
        <w:rPr>
          <w:rFonts w:ascii="Arial" w:hAnsi="Arial" w:cs="Arial"/>
        </w:rPr>
        <w:t xml:space="preserve"> It is now very important if Residents or Parish Councils have any </w:t>
      </w:r>
      <w:r w:rsidR="00D52C78" w:rsidRPr="00BB1376">
        <w:rPr>
          <w:rFonts w:ascii="Arial" w:hAnsi="Arial" w:cs="Arial"/>
        </w:rPr>
        <w:t>concerns</w:t>
      </w:r>
      <w:r w:rsidRPr="00BB1376">
        <w:rPr>
          <w:rFonts w:ascii="Arial" w:hAnsi="Arial" w:cs="Arial"/>
        </w:rPr>
        <w:t xml:space="preserve">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</w:t>
      </w:r>
      <w:r w:rsidR="00243D72" w:rsidRPr="00BB1376">
        <w:rPr>
          <w:rFonts w:ascii="Arial" w:hAnsi="Arial" w:cs="Arial"/>
        </w:rPr>
        <w:t>myself,</w:t>
      </w:r>
      <w:r w:rsidRPr="00BB1376">
        <w:rPr>
          <w:rFonts w:ascii="Arial" w:hAnsi="Arial" w:cs="Arial"/>
        </w:rPr>
        <w:t xml:space="preserve"> </w:t>
      </w:r>
      <w:r w:rsidR="004B3FB8">
        <w:rPr>
          <w:rFonts w:ascii="Arial" w:hAnsi="Arial" w:cs="Arial"/>
        </w:rPr>
        <w:t xml:space="preserve">please </w:t>
      </w:r>
      <w:r w:rsidR="00501FB1" w:rsidRPr="00BB1376">
        <w:rPr>
          <w:rFonts w:ascii="Arial" w:hAnsi="Arial" w:cs="Arial"/>
        </w:rPr>
        <w:t>at: -</w:t>
      </w:r>
      <w:r w:rsidRPr="00BB1376">
        <w:rPr>
          <w:rFonts w:ascii="Arial" w:hAnsi="Arial" w:cs="Arial"/>
        </w:rPr>
        <w:t xml:space="preserve"> </w:t>
      </w:r>
    </w:p>
    <w:p w14:paraId="161AEB09" w14:textId="77777777" w:rsidR="00AC5F9E" w:rsidRDefault="00AC5F9E" w:rsidP="00AC5F9E">
      <w:pPr>
        <w:pStyle w:val="ListParagraph"/>
        <w:rPr>
          <w:rFonts w:ascii="Arial" w:hAnsi="Arial" w:cs="Arial"/>
        </w:rPr>
      </w:pPr>
    </w:p>
    <w:p w14:paraId="21B76634" w14:textId="27574329" w:rsidR="00CB13D8" w:rsidRPr="00BB1376" w:rsidRDefault="00D355E0" w:rsidP="00AC5F9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>or</w:t>
      </w:r>
      <w:r w:rsidR="00CB13D8" w:rsidRPr="00BB1376">
        <w:rPr>
          <w:rFonts w:ascii="Arial" w:hAnsi="Arial" w:cs="Arial"/>
          <w:color w:val="FF0000"/>
        </w:rPr>
        <w:t xml:space="preserve"> on my mobile – 07801-472461 </w:t>
      </w:r>
    </w:p>
    <w:p w14:paraId="13D899A2" w14:textId="77777777" w:rsidR="00AC5F9E" w:rsidRDefault="00AC5F9E" w:rsidP="00CB13D8">
      <w:pPr>
        <w:pStyle w:val="ListParagraph"/>
        <w:rPr>
          <w:rFonts w:ascii="Arial" w:hAnsi="Arial" w:cs="Arial"/>
        </w:rPr>
      </w:pPr>
    </w:p>
    <w:p w14:paraId="1E974F29" w14:textId="4C67A944" w:rsidR="002B4FF3" w:rsidRPr="00544F37" w:rsidRDefault="004B3FB8" w:rsidP="00544F3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</w:t>
      </w:r>
      <w:r w:rsidR="00501FB1">
        <w:rPr>
          <w:rFonts w:ascii="Arial" w:hAnsi="Arial" w:cs="Arial"/>
        </w:rPr>
        <w:t xml:space="preserve">issues </w:t>
      </w:r>
      <w:r>
        <w:rPr>
          <w:rFonts w:ascii="Arial" w:hAnsi="Arial" w:cs="Arial"/>
        </w:rPr>
        <w:t xml:space="preserve">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14:paraId="194D5F54" w14:textId="317FB86F" w:rsidR="004B3FB8" w:rsidRDefault="004B3FB8" w:rsidP="00AE0223">
      <w:pPr>
        <w:rPr>
          <w:rFonts w:ascii="Arial" w:hAnsi="Arial" w:cs="Arial"/>
        </w:rPr>
      </w:pPr>
    </w:p>
    <w:p w14:paraId="52AED6A9" w14:textId="223E3B43" w:rsidR="003C770B" w:rsidRDefault="0006563B" w:rsidP="000656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Wishing you all a very happy weekend of celebration and fun during the Queens Platinum Jubilee. I will try to attend as many events as possible. </w:t>
      </w:r>
    </w:p>
    <w:p w14:paraId="4D3FC390" w14:textId="77777777" w:rsidR="0006563B" w:rsidRPr="00A26C92" w:rsidRDefault="0006563B" w:rsidP="00A26C92">
      <w:pPr>
        <w:rPr>
          <w:rFonts w:ascii="Arial" w:hAnsi="Arial" w:cs="Arial"/>
        </w:rPr>
      </w:pPr>
    </w:p>
    <w:p w14:paraId="1493617F" w14:textId="32BE8987"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14:paraId="7510063F" w14:textId="77777777"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14:paraId="02CC992C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p w14:paraId="7E1CF13E" w14:textId="5C75F7D0" w:rsidR="0039008F" w:rsidRPr="00BB1376" w:rsidRDefault="003C770B" w:rsidP="00751C9D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You can </w:t>
      </w:r>
      <w:r w:rsidR="0039008F" w:rsidRPr="00BB1376">
        <w:rPr>
          <w:rFonts w:ascii="Arial" w:hAnsi="Arial" w:cs="Arial"/>
          <w:color w:val="000000" w:themeColor="text1"/>
        </w:rPr>
        <w:t xml:space="preserve">also </w:t>
      </w:r>
      <w:r>
        <w:rPr>
          <w:rFonts w:ascii="Arial" w:hAnsi="Arial" w:cs="Arial"/>
          <w:color w:val="000000" w:themeColor="text1"/>
        </w:rPr>
        <w:t xml:space="preserve">follow me </w:t>
      </w:r>
      <w:r w:rsidR="0039008F" w:rsidRPr="00BB1376">
        <w:rPr>
          <w:rFonts w:ascii="Arial" w:hAnsi="Arial" w:cs="Arial"/>
          <w:color w:val="000000" w:themeColor="text1"/>
        </w:rPr>
        <w:t xml:space="preserve">on Twitter </w:t>
      </w:r>
      <w:r w:rsidR="0039008F" w:rsidRPr="00BB1376">
        <w:rPr>
          <w:rFonts w:ascii="Arial" w:hAnsi="Arial" w:cs="Arial"/>
          <w:color w:val="FF0000"/>
        </w:rPr>
        <w:t xml:space="preserve">@Brian4manorward </w:t>
      </w:r>
    </w:p>
    <w:p w14:paraId="375FC393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501"/>
    <w:multiLevelType w:val="hybridMultilevel"/>
    <w:tmpl w:val="B512F0F2"/>
    <w:lvl w:ilvl="0" w:tplc="1A860D26">
      <w:start w:val="6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6D2C66"/>
    <w:multiLevelType w:val="hybridMultilevel"/>
    <w:tmpl w:val="271EEC64"/>
    <w:lvl w:ilvl="0" w:tplc="3C68D026">
      <w:start w:val="1"/>
      <w:numFmt w:val="lowerLetter"/>
      <w:lvlText w:val="%1."/>
      <w:lvlJc w:val="left"/>
      <w:pPr>
        <w:ind w:left="2202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C0F9F"/>
    <w:multiLevelType w:val="hybridMultilevel"/>
    <w:tmpl w:val="9B466424"/>
    <w:lvl w:ilvl="0" w:tplc="7D8A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87B7B"/>
    <w:multiLevelType w:val="hybridMultilevel"/>
    <w:tmpl w:val="EFE00E88"/>
    <w:lvl w:ilvl="0" w:tplc="0E78923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F4D27"/>
    <w:multiLevelType w:val="hybridMultilevel"/>
    <w:tmpl w:val="12605490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0705BC"/>
    <w:multiLevelType w:val="hybridMultilevel"/>
    <w:tmpl w:val="0C300CA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3918"/>
    <w:multiLevelType w:val="hybridMultilevel"/>
    <w:tmpl w:val="5AD88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112941146">
    <w:abstractNumId w:val="4"/>
  </w:num>
  <w:num w:numId="2" w16cid:durableId="278610954">
    <w:abstractNumId w:val="1"/>
  </w:num>
  <w:num w:numId="3" w16cid:durableId="1875147901">
    <w:abstractNumId w:val="8"/>
  </w:num>
  <w:num w:numId="4" w16cid:durableId="1992251948">
    <w:abstractNumId w:val="2"/>
  </w:num>
  <w:num w:numId="5" w16cid:durableId="663163543">
    <w:abstractNumId w:val="5"/>
  </w:num>
  <w:num w:numId="6" w16cid:durableId="292716438">
    <w:abstractNumId w:val="7"/>
  </w:num>
  <w:num w:numId="7" w16cid:durableId="1130247758">
    <w:abstractNumId w:val="3"/>
  </w:num>
  <w:num w:numId="8" w16cid:durableId="68040959">
    <w:abstractNumId w:val="6"/>
  </w:num>
  <w:num w:numId="9" w16cid:durableId="179667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07"/>
    <w:rsid w:val="00014447"/>
    <w:rsid w:val="0006563B"/>
    <w:rsid w:val="000668E3"/>
    <w:rsid w:val="000A1C1F"/>
    <w:rsid w:val="000A2ABA"/>
    <w:rsid w:val="000A472C"/>
    <w:rsid w:val="000B1D68"/>
    <w:rsid w:val="000E4397"/>
    <w:rsid w:val="000F04E4"/>
    <w:rsid w:val="00100C36"/>
    <w:rsid w:val="0013089B"/>
    <w:rsid w:val="0014020E"/>
    <w:rsid w:val="00156A99"/>
    <w:rsid w:val="001E777B"/>
    <w:rsid w:val="00215C1F"/>
    <w:rsid w:val="0022646B"/>
    <w:rsid w:val="0023192B"/>
    <w:rsid w:val="00237EC5"/>
    <w:rsid w:val="00243D72"/>
    <w:rsid w:val="0027078D"/>
    <w:rsid w:val="0029731C"/>
    <w:rsid w:val="002A6160"/>
    <w:rsid w:val="002B4FF3"/>
    <w:rsid w:val="002D7EF6"/>
    <w:rsid w:val="002E1FD6"/>
    <w:rsid w:val="002E4F44"/>
    <w:rsid w:val="002E6A37"/>
    <w:rsid w:val="003127CD"/>
    <w:rsid w:val="00331693"/>
    <w:rsid w:val="00333614"/>
    <w:rsid w:val="00373567"/>
    <w:rsid w:val="0039008F"/>
    <w:rsid w:val="003934C2"/>
    <w:rsid w:val="003B038D"/>
    <w:rsid w:val="003B1F68"/>
    <w:rsid w:val="003B5DE6"/>
    <w:rsid w:val="003C730E"/>
    <w:rsid w:val="003C770B"/>
    <w:rsid w:val="003D1287"/>
    <w:rsid w:val="003F77EE"/>
    <w:rsid w:val="00404FCB"/>
    <w:rsid w:val="0041038A"/>
    <w:rsid w:val="00492056"/>
    <w:rsid w:val="0049504A"/>
    <w:rsid w:val="004B1532"/>
    <w:rsid w:val="004B3FB8"/>
    <w:rsid w:val="004D3529"/>
    <w:rsid w:val="004E20F2"/>
    <w:rsid w:val="004E3F29"/>
    <w:rsid w:val="004F2B6C"/>
    <w:rsid w:val="00501FB1"/>
    <w:rsid w:val="005202AE"/>
    <w:rsid w:val="00522005"/>
    <w:rsid w:val="00544F37"/>
    <w:rsid w:val="00553A37"/>
    <w:rsid w:val="00554B72"/>
    <w:rsid w:val="005556EF"/>
    <w:rsid w:val="00572ECD"/>
    <w:rsid w:val="0057355A"/>
    <w:rsid w:val="00575ECF"/>
    <w:rsid w:val="005D0727"/>
    <w:rsid w:val="0061488C"/>
    <w:rsid w:val="00637C19"/>
    <w:rsid w:val="0064002A"/>
    <w:rsid w:val="006445FF"/>
    <w:rsid w:val="006B659B"/>
    <w:rsid w:val="006C1450"/>
    <w:rsid w:val="006D3A37"/>
    <w:rsid w:val="007006F5"/>
    <w:rsid w:val="007062EC"/>
    <w:rsid w:val="00721629"/>
    <w:rsid w:val="00751C9D"/>
    <w:rsid w:val="007756C7"/>
    <w:rsid w:val="0079755C"/>
    <w:rsid w:val="007A3677"/>
    <w:rsid w:val="007B7097"/>
    <w:rsid w:val="007D3588"/>
    <w:rsid w:val="007E740B"/>
    <w:rsid w:val="007F0353"/>
    <w:rsid w:val="00822B08"/>
    <w:rsid w:val="008A1FEF"/>
    <w:rsid w:val="008A27B8"/>
    <w:rsid w:val="008D5617"/>
    <w:rsid w:val="008E48A3"/>
    <w:rsid w:val="008F4C92"/>
    <w:rsid w:val="008F4D2C"/>
    <w:rsid w:val="009073B4"/>
    <w:rsid w:val="009109EB"/>
    <w:rsid w:val="009144ED"/>
    <w:rsid w:val="00927B7F"/>
    <w:rsid w:val="00932C9A"/>
    <w:rsid w:val="0096643E"/>
    <w:rsid w:val="0097261A"/>
    <w:rsid w:val="009C6CDC"/>
    <w:rsid w:val="00A10046"/>
    <w:rsid w:val="00A26C92"/>
    <w:rsid w:val="00A71DBE"/>
    <w:rsid w:val="00A72A58"/>
    <w:rsid w:val="00A77B07"/>
    <w:rsid w:val="00A77F57"/>
    <w:rsid w:val="00AC2032"/>
    <w:rsid w:val="00AC5F9E"/>
    <w:rsid w:val="00AD3FE5"/>
    <w:rsid w:val="00AE0223"/>
    <w:rsid w:val="00B571B8"/>
    <w:rsid w:val="00B62F3A"/>
    <w:rsid w:val="00B74676"/>
    <w:rsid w:val="00B75FEE"/>
    <w:rsid w:val="00BA0B52"/>
    <w:rsid w:val="00BB06B6"/>
    <w:rsid w:val="00BB1376"/>
    <w:rsid w:val="00BB437D"/>
    <w:rsid w:val="00BD1F21"/>
    <w:rsid w:val="00BF5500"/>
    <w:rsid w:val="00C17B53"/>
    <w:rsid w:val="00C23133"/>
    <w:rsid w:val="00C42179"/>
    <w:rsid w:val="00C7764D"/>
    <w:rsid w:val="00C85029"/>
    <w:rsid w:val="00C86E54"/>
    <w:rsid w:val="00CA2CEC"/>
    <w:rsid w:val="00CB13D8"/>
    <w:rsid w:val="00CB3248"/>
    <w:rsid w:val="00CC0BF9"/>
    <w:rsid w:val="00CD4CFC"/>
    <w:rsid w:val="00CF3A24"/>
    <w:rsid w:val="00CF4F48"/>
    <w:rsid w:val="00CF68F4"/>
    <w:rsid w:val="00CF7461"/>
    <w:rsid w:val="00D002CE"/>
    <w:rsid w:val="00D03B1D"/>
    <w:rsid w:val="00D23374"/>
    <w:rsid w:val="00D31A2C"/>
    <w:rsid w:val="00D355E0"/>
    <w:rsid w:val="00D52C78"/>
    <w:rsid w:val="00D615B9"/>
    <w:rsid w:val="00DA78C5"/>
    <w:rsid w:val="00DF24B9"/>
    <w:rsid w:val="00DF58FE"/>
    <w:rsid w:val="00E27A57"/>
    <w:rsid w:val="00E33510"/>
    <w:rsid w:val="00E35540"/>
    <w:rsid w:val="00E35B75"/>
    <w:rsid w:val="00ED36BF"/>
    <w:rsid w:val="00EE2418"/>
    <w:rsid w:val="00EF2544"/>
    <w:rsid w:val="00F04FCB"/>
    <w:rsid w:val="00F07EB1"/>
    <w:rsid w:val="00FA0690"/>
    <w:rsid w:val="00FB0871"/>
    <w:rsid w:val="00FB71A6"/>
    <w:rsid w:val="00FD66BD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7537E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police.uk/contact-us/report-someth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gliarevenues.gov.uk/WSreb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suffolk.gov.uk/council-tax-grant.cfm" TargetMode="External"/><Relationship Id="rId11" Type="http://schemas.openxmlformats.org/officeDocument/2006/relationships/hyperlink" Target="http://www.streetlink.org.uk" TargetMode="External"/><Relationship Id="rId5" Type="http://schemas.openxmlformats.org/officeDocument/2006/relationships/hyperlink" Target="mailto:brian.harvey@westsuffolk.gov.uk" TargetMode="External"/><Relationship Id="rId10" Type="http://schemas.openxmlformats.org/officeDocument/2006/relationships/hyperlink" Target="mailto:dutytorefer@westsuf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rastructure.planninginspectorate.gov.uk/projects/eastern/sunnica-energy-farm/?ipcsection=do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Brian Harvey</cp:lastModifiedBy>
  <cp:revision>4</cp:revision>
  <cp:lastPrinted>2022-01-04T16:06:00Z</cp:lastPrinted>
  <dcterms:created xsi:type="dcterms:W3CDTF">2022-05-30T06:27:00Z</dcterms:created>
  <dcterms:modified xsi:type="dcterms:W3CDTF">2022-05-30T15:47:00Z</dcterms:modified>
</cp:coreProperties>
</file>